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579C" w:rsidRDefault="006722E8" w:rsidP="0002579C">
      <w:pPr>
        <w:spacing w:after="0" w:line="240" w:lineRule="auto"/>
        <w:jc w:val="center"/>
        <w:rPr>
          <w:b/>
          <w:sz w:val="26"/>
          <w:szCs w:val="26"/>
        </w:rPr>
      </w:pPr>
      <w:r w:rsidRPr="0002579C">
        <w:rPr>
          <w:b/>
          <w:sz w:val="26"/>
          <w:szCs w:val="26"/>
        </w:rPr>
        <w:t xml:space="preserve">Стороны  социального партнёрства обсудили ряд важных вопросов </w:t>
      </w:r>
    </w:p>
    <w:p w:rsidR="0002579C" w:rsidRDefault="006722E8" w:rsidP="0002579C">
      <w:pPr>
        <w:spacing w:after="0" w:line="240" w:lineRule="auto"/>
        <w:jc w:val="center"/>
        <w:rPr>
          <w:b/>
          <w:sz w:val="26"/>
          <w:szCs w:val="26"/>
        </w:rPr>
      </w:pPr>
      <w:r w:rsidRPr="0002579C">
        <w:rPr>
          <w:b/>
          <w:sz w:val="26"/>
          <w:szCs w:val="26"/>
        </w:rPr>
        <w:t xml:space="preserve">на заседании краевой трехсторонней комиссии </w:t>
      </w:r>
      <w:proofErr w:type="gramStart"/>
      <w:r w:rsidRPr="0002579C">
        <w:rPr>
          <w:b/>
          <w:sz w:val="26"/>
          <w:szCs w:val="26"/>
        </w:rPr>
        <w:t>по</w:t>
      </w:r>
      <w:proofErr w:type="gramEnd"/>
    </w:p>
    <w:p w:rsidR="00140F10" w:rsidRPr="0002579C" w:rsidRDefault="006722E8" w:rsidP="0002579C">
      <w:pPr>
        <w:spacing w:after="0" w:line="240" w:lineRule="auto"/>
        <w:jc w:val="center"/>
        <w:rPr>
          <w:b/>
          <w:sz w:val="26"/>
          <w:szCs w:val="26"/>
        </w:rPr>
      </w:pPr>
      <w:r w:rsidRPr="0002579C">
        <w:rPr>
          <w:b/>
          <w:sz w:val="26"/>
          <w:szCs w:val="26"/>
        </w:rPr>
        <w:t xml:space="preserve"> регулированию социально-трудовых отношений.</w:t>
      </w:r>
    </w:p>
    <w:p w:rsidR="00140F10" w:rsidRDefault="00140F10" w:rsidP="001D55F0">
      <w:pPr>
        <w:spacing w:after="0" w:line="240" w:lineRule="auto"/>
        <w:jc w:val="both"/>
        <w:rPr>
          <w:sz w:val="26"/>
          <w:szCs w:val="26"/>
        </w:rPr>
      </w:pPr>
    </w:p>
    <w:p w:rsidR="00BB43A2" w:rsidRDefault="006722E8" w:rsidP="001D55F0">
      <w:pPr>
        <w:spacing w:after="0" w:line="240" w:lineRule="auto"/>
        <w:jc w:val="both"/>
        <w:rPr>
          <w:sz w:val="26"/>
          <w:szCs w:val="26"/>
        </w:rPr>
      </w:pPr>
      <w:r w:rsidRPr="0002579C">
        <w:rPr>
          <w:b/>
          <w:i/>
          <w:sz w:val="26"/>
          <w:szCs w:val="26"/>
        </w:rPr>
        <w:t xml:space="preserve">Первым вопросом повестки дня были </w:t>
      </w:r>
      <w:r w:rsidR="00140F10" w:rsidRPr="0002579C">
        <w:rPr>
          <w:b/>
          <w:i/>
          <w:sz w:val="26"/>
          <w:szCs w:val="26"/>
        </w:rPr>
        <w:t>м</w:t>
      </w:r>
      <w:r w:rsidR="00B52ECF" w:rsidRPr="0002579C">
        <w:rPr>
          <w:b/>
          <w:i/>
          <w:sz w:val="26"/>
          <w:szCs w:val="26"/>
        </w:rPr>
        <w:t>еры поддержки молодых специалистов</w:t>
      </w:r>
      <w:r w:rsidR="00140F10" w:rsidRPr="0002579C">
        <w:rPr>
          <w:b/>
          <w:i/>
          <w:sz w:val="26"/>
          <w:szCs w:val="26"/>
        </w:rPr>
        <w:t>.</w:t>
      </w:r>
      <w:r w:rsidR="00140F10">
        <w:rPr>
          <w:sz w:val="26"/>
          <w:szCs w:val="26"/>
        </w:rPr>
        <w:t xml:space="preserve">  </w:t>
      </w:r>
    </w:p>
    <w:p w:rsidR="00BB43A2" w:rsidRDefault="00BB43A2" w:rsidP="001D55F0">
      <w:pPr>
        <w:spacing w:after="0" w:line="240" w:lineRule="auto"/>
        <w:jc w:val="both"/>
        <w:rPr>
          <w:sz w:val="26"/>
          <w:szCs w:val="26"/>
        </w:rPr>
      </w:pPr>
    </w:p>
    <w:p w:rsidR="00BB43A2" w:rsidRDefault="00D608DA" w:rsidP="001D55F0">
      <w:pPr>
        <w:spacing w:after="0" w:line="240" w:lineRule="auto"/>
        <w:jc w:val="both"/>
        <w:rPr>
          <w:sz w:val="26"/>
          <w:szCs w:val="26"/>
        </w:rPr>
      </w:pPr>
      <w:r>
        <w:rPr>
          <w:sz w:val="26"/>
          <w:szCs w:val="26"/>
        </w:rPr>
        <w:t>Проблем в этой сфере много. Так, в</w:t>
      </w:r>
      <w:r w:rsidRPr="00D608DA">
        <w:rPr>
          <w:sz w:val="26"/>
          <w:szCs w:val="26"/>
        </w:rPr>
        <w:t xml:space="preserve"> образовательных учреждениях на сегодняшний день сохраняется около 500 вакансий педагогических работников. Больше всего реги</w:t>
      </w:r>
      <w:r w:rsidRPr="00D608DA">
        <w:rPr>
          <w:sz w:val="26"/>
          <w:szCs w:val="26"/>
        </w:rPr>
        <w:t>о</w:t>
      </w:r>
      <w:r w:rsidRPr="00D608DA">
        <w:rPr>
          <w:sz w:val="26"/>
          <w:szCs w:val="26"/>
        </w:rPr>
        <w:t>ну не хватает преподавателей русского и английского языков, литературы, математики, информатики и физики. По информации Забайкальского государственного университ</w:t>
      </w:r>
      <w:r w:rsidRPr="00D608DA">
        <w:rPr>
          <w:sz w:val="26"/>
          <w:szCs w:val="26"/>
        </w:rPr>
        <w:t>е</w:t>
      </w:r>
      <w:r w:rsidRPr="00D608DA">
        <w:rPr>
          <w:sz w:val="26"/>
          <w:szCs w:val="26"/>
        </w:rPr>
        <w:t>та за 2020 год окончили университет по направлению «Педагогическое образование» 254 человека, из них трудоустроились по полученной специальности 122 человека. Учреждения среднего профессионального образования ежегодно выпускают до 300 спец</w:t>
      </w:r>
      <w:r w:rsidRPr="00D608DA">
        <w:rPr>
          <w:sz w:val="26"/>
          <w:szCs w:val="26"/>
        </w:rPr>
        <w:t>и</w:t>
      </w:r>
      <w:r w:rsidRPr="00D608DA">
        <w:rPr>
          <w:sz w:val="26"/>
          <w:szCs w:val="26"/>
        </w:rPr>
        <w:t>альностей педагогических профессий, но это не решает вопрос дефицита кадров. Менее 50% выпускников труд</w:t>
      </w:r>
      <w:r w:rsidRPr="00D608DA">
        <w:rPr>
          <w:sz w:val="26"/>
          <w:szCs w:val="26"/>
        </w:rPr>
        <w:t>о</w:t>
      </w:r>
      <w:r w:rsidRPr="00D608DA">
        <w:rPr>
          <w:sz w:val="26"/>
          <w:szCs w:val="26"/>
        </w:rPr>
        <w:t>устраивается в об</w:t>
      </w:r>
      <w:r>
        <w:rPr>
          <w:sz w:val="26"/>
          <w:szCs w:val="26"/>
        </w:rPr>
        <w:t>разовательные организации края.</w:t>
      </w:r>
    </w:p>
    <w:p w:rsidR="00BB43A2" w:rsidRDefault="00BB43A2" w:rsidP="001D55F0">
      <w:pPr>
        <w:spacing w:after="0" w:line="240" w:lineRule="auto"/>
        <w:jc w:val="both"/>
        <w:rPr>
          <w:sz w:val="26"/>
          <w:szCs w:val="26"/>
        </w:rPr>
      </w:pPr>
    </w:p>
    <w:p w:rsidR="00821AA3" w:rsidRDefault="00B52ECF" w:rsidP="001D55F0">
      <w:pPr>
        <w:spacing w:after="0" w:line="240" w:lineRule="auto"/>
        <w:jc w:val="both"/>
        <w:rPr>
          <w:sz w:val="26"/>
          <w:szCs w:val="26"/>
        </w:rPr>
      </w:pPr>
      <w:r>
        <w:rPr>
          <w:sz w:val="26"/>
          <w:szCs w:val="26"/>
        </w:rPr>
        <w:t xml:space="preserve">В </w:t>
      </w:r>
      <w:r w:rsidR="00BB43A2">
        <w:rPr>
          <w:sz w:val="26"/>
          <w:szCs w:val="26"/>
        </w:rPr>
        <w:t>качестве мер поддержки</w:t>
      </w:r>
      <w:r>
        <w:rPr>
          <w:sz w:val="26"/>
          <w:szCs w:val="26"/>
        </w:rPr>
        <w:t xml:space="preserve"> </w:t>
      </w:r>
      <w:r w:rsidR="00C31E43">
        <w:rPr>
          <w:sz w:val="26"/>
          <w:szCs w:val="26"/>
        </w:rPr>
        <w:t>в Забайкалье работа</w:t>
      </w:r>
      <w:r w:rsidR="00D87173">
        <w:rPr>
          <w:sz w:val="26"/>
          <w:szCs w:val="26"/>
        </w:rPr>
        <w:t>ю</w:t>
      </w:r>
      <w:r w:rsidR="00C31E43">
        <w:rPr>
          <w:sz w:val="26"/>
          <w:szCs w:val="26"/>
        </w:rPr>
        <w:t>т</w:t>
      </w:r>
      <w:r w:rsidR="00D87173">
        <w:rPr>
          <w:sz w:val="26"/>
          <w:szCs w:val="26"/>
        </w:rPr>
        <w:t>, н</w:t>
      </w:r>
      <w:r w:rsidR="00C31E43">
        <w:rPr>
          <w:sz w:val="26"/>
          <w:szCs w:val="26"/>
        </w:rPr>
        <w:t>апример, программы «Земский доктор», «Земский фельдшер», «Земский учитель». Реализуется кадровый проект «З</w:t>
      </w:r>
      <w:r w:rsidR="00C31E43">
        <w:rPr>
          <w:sz w:val="26"/>
          <w:szCs w:val="26"/>
        </w:rPr>
        <w:t>а</w:t>
      </w:r>
      <w:r w:rsidR="00C31E43">
        <w:rPr>
          <w:sz w:val="26"/>
          <w:szCs w:val="26"/>
        </w:rPr>
        <w:t>байкальский призыв», оказыв</w:t>
      </w:r>
      <w:r w:rsidR="009E1ED3">
        <w:rPr>
          <w:sz w:val="26"/>
          <w:szCs w:val="26"/>
        </w:rPr>
        <w:t>ается поддержка молодым семьям, молодым предприн</w:t>
      </w:r>
      <w:r w:rsidR="009E1ED3">
        <w:rPr>
          <w:sz w:val="26"/>
          <w:szCs w:val="26"/>
        </w:rPr>
        <w:t>и</w:t>
      </w:r>
      <w:r w:rsidR="009E1ED3">
        <w:rPr>
          <w:sz w:val="26"/>
          <w:szCs w:val="26"/>
        </w:rPr>
        <w:t>мателям. В целях сокращения дефицита педагогических кадров и привлечения на раб</w:t>
      </w:r>
      <w:r w:rsidR="009E1ED3">
        <w:rPr>
          <w:sz w:val="26"/>
          <w:szCs w:val="26"/>
        </w:rPr>
        <w:t>о</w:t>
      </w:r>
      <w:r w:rsidR="009E1ED3">
        <w:rPr>
          <w:sz w:val="26"/>
          <w:szCs w:val="26"/>
        </w:rPr>
        <w:t>ту молодых педагогов Министерством образования и науки Забайкальского края со</w:t>
      </w:r>
      <w:r w:rsidR="009E1ED3">
        <w:rPr>
          <w:sz w:val="26"/>
          <w:szCs w:val="26"/>
        </w:rPr>
        <w:t>в</w:t>
      </w:r>
      <w:r w:rsidR="009E1ED3">
        <w:rPr>
          <w:sz w:val="26"/>
          <w:szCs w:val="26"/>
        </w:rPr>
        <w:t>местно с Забайкальским государственным университетом ежегодно проводится работа по орг</w:t>
      </w:r>
      <w:r w:rsidR="009E1ED3">
        <w:rPr>
          <w:sz w:val="26"/>
          <w:szCs w:val="26"/>
        </w:rPr>
        <w:t>а</w:t>
      </w:r>
      <w:r w:rsidR="009E1ED3">
        <w:rPr>
          <w:sz w:val="26"/>
          <w:szCs w:val="26"/>
        </w:rPr>
        <w:t xml:space="preserve">низации целевого обучения с обязательством последующего трудоустройства </w:t>
      </w:r>
    </w:p>
    <w:p w:rsidR="001D55F0" w:rsidRPr="00B52ECF" w:rsidRDefault="001D55F0" w:rsidP="001D55F0">
      <w:pPr>
        <w:spacing w:after="0" w:line="240" w:lineRule="auto"/>
        <w:jc w:val="both"/>
        <w:rPr>
          <w:sz w:val="26"/>
          <w:szCs w:val="26"/>
        </w:rPr>
      </w:pPr>
    </w:p>
    <w:p w:rsidR="001D55F0" w:rsidRPr="001D55F0" w:rsidRDefault="001D55F0" w:rsidP="001D55F0">
      <w:pPr>
        <w:spacing w:after="0" w:line="240" w:lineRule="auto"/>
        <w:jc w:val="both"/>
        <w:rPr>
          <w:sz w:val="26"/>
          <w:szCs w:val="26"/>
        </w:rPr>
      </w:pPr>
      <w:proofErr w:type="gramStart"/>
      <w:r>
        <w:rPr>
          <w:sz w:val="26"/>
          <w:szCs w:val="26"/>
        </w:rPr>
        <w:t>Председатель Федерации профсоюзов Забайкалья Зоя Прохорова в своем выступлении подчеркнула, что г</w:t>
      </w:r>
      <w:r w:rsidRPr="001D55F0">
        <w:rPr>
          <w:sz w:val="26"/>
          <w:szCs w:val="26"/>
        </w:rPr>
        <w:t>лавными целями молодёжной политики профсоюзов были и остаю</w:t>
      </w:r>
      <w:r w:rsidRPr="001D55F0">
        <w:rPr>
          <w:sz w:val="26"/>
          <w:szCs w:val="26"/>
        </w:rPr>
        <w:t>т</w:t>
      </w:r>
      <w:r w:rsidRPr="001D55F0">
        <w:rPr>
          <w:sz w:val="26"/>
          <w:szCs w:val="26"/>
        </w:rPr>
        <w:t>ся: организация деятельности по защите социально-экономических прав и интересов работающей молодёжи, привлечение её в ряды Профсоюзов, пополнение профсоюзн</w:t>
      </w:r>
      <w:r w:rsidRPr="001D55F0">
        <w:rPr>
          <w:sz w:val="26"/>
          <w:szCs w:val="26"/>
        </w:rPr>
        <w:t>о</w:t>
      </w:r>
      <w:r w:rsidRPr="001D55F0">
        <w:rPr>
          <w:sz w:val="26"/>
          <w:szCs w:val="26"/>
        </w:rPr>
        <w:t>го актива молодыми людьми на основе системного отбора и профсоюзного обучения, формирование в каждой профсоюзной организации реального резерва кадров, в том числе из молодых активистов.</w:t>
      </w:r>
      <w:proofErr w:type="gramEnd"/>
    </w:p>
    <w:p w:rsidR="001D55F0" w:rsidRPr="001D55F0" w:rsidRDefault="001D55F0" w:rsidP="001D55F0">
      <w:pPr>
        <w:spacing w:after="0" w:line="240" w:lineRule="auto"/>
        <w:jc w:val="both"/>
        <w:rPr>
          <w:sz w:val="26"/>
          <w:szCs w:val="26"/>
        </w:rPr>
      </w:pPr>
      <w:r w:rsidRPr="001D55F0">
        <w:rPr>
          <w:sz w:val="26"/>
          <w:szCs w:val="26"/>
        </w:rPr>
        <w:t xml:space="preserve"> В членских организациях на учете состоит 40759 чел. из числа молодежи до 35 лет или почти 38%</w:t>
      </w:r>
      <w:r w:rsidR="00D87173">
        <w:rPr>
          <w:sz w:val="26"/>
          <w:szCs w:val="26"/>
        </w:rPr>
        <w:t xml:space="preserve"> (</w:t>
      </w:r>
      <w:r w:rsidRPr="001D55F0">
        <w:rPr>
          <w:sz w:val="26"/>
          <w:szCs w:val="26"/>
        </w:rPr>
        <w:t>в том числе 13019 студентов</w:t>
      </w:r>
      <w:r w:rsidR="00D87173">
        <w:rPr>
          <w:sz w:val="26"/>
          <w:szCs w:val="26"/>
        </w:rPr>
        <w:t>)</w:t>
      </w:r>
      <w:r w:rsidRPr="001D55F0">
        <w:rPr>
          <w:sz w:val="26"/>
          <w:szCs w:val="26"/>
        </w:rPr>
        <w:t>.   Представители молодёжи ежегодно прин</w:t>
      </w:r>
      <w:r w:rsidRPr="001D55F0">
        <w:rPr>
          <w:sz w:val="26"/>
          <w:szCs w:val="26"/>
        </w:rPr>
        <w:t>и</w:t>
      </w:r>
      <w:r w:rsidRPr="001D55F0">
        <w:rPr>
          <w:sz w:val="26"/>
          <w:szCs w:val="26"/>
        </w:rPr>
        <w:t>мают участие во Всероссийских молодёжных форумах и слётах, проводимых ФНПР, и центральными отраслевыми профсоюзами</w:t>
      </w:r>
      <w:r w:rsidR="00F228F9">
        <w:rPr>
          <w:sz w:val="26"/>
          <w:szCs w:val="26"/>
        </w:rPr>
        <w:t xml:space="preserve"> и на</w:t>
      </w:r>
      <w:r w:rsidRPr="001D55F0">
        <w:rPr>
          <w:sz w:val="26"/>
          <w:szCs w:val="26"/>
        </w:rPr>
        <w:t xml:space="preserve"> региональном уровне, </w:t>
      </w:r>
    </w:p>
    <w:p w:rsidR="001D55F0" w:rsidRDefault="00F228F9" w:rsidP="001D55F0">
      <w:pPr>
        <w:spacing w:after="0" w:line="240" w:lineRule="auto"/>
        <w:jc w:val="both"/>
        <w:rPr>
          <w:sz w:val="26"/>
          <w:szCs w:val="26"/>
        </w:rPr>
      </w:pPr>
      <w:r>
        <w:rPr>
          <w:sz w:val="26"/>
          <w:szCs w:val="26"/>
        </w:rPr>
        <w:t>А</w:t>
      </w:r>
      <w:r w:rsidR="001D55F0" w:rsidRPr="001D55F0">
        <w:rPr>
          <w:sz w:val="26"/>
          <w:szCs w:val="26"/>
        </w:rPr>
        <w:t>ктивно работают молодежные комиссии в краев</w:t>
      </w:r>
      <w:r w:rsidR="00E64E59">
        <w:rPr>
          <w:sz w:val="26"/>
          <w:szCs w:val="26"/>
        </w:rPr>
        <w:t>ых</w:t>
      </w:r>
      <w:r w:rsidR="001D55F0" w:rsidRPr="001D55F0">
        <w:rPr>
          <w:sz w:val="26"/>
          <w:szCs w:val="26"/>
        </w:rPr>
        <w:t xml:space="preserve"> организаци</w:t>
      </w:r>
      <w:r w:rsidR="00E64E59">
        <w:rPr>
          <w:sz w:val="26"/>
          <w:szCs w:val="26"/>
        </w:rPr>
        <w:t xml:space="preserve">ях </w:t>
      </w:r>
      <w:r w:rsidR="001D55F0" w:rsidRPr="001D55F0">
        <w:rPr>
          <w:sz w:val="26"/>
          <w:szCs w:val="26"/>
        </w:rPr>
        <w:t>профсоюза рабо</w:t>
      </w:r>
      <w:r w:rsidR="001D55F0" w:rsidRPr="001D55F0">
        <w:rPr>
          <w:sz w:val="26"/>
          <w:szCs w:val="26"/>
        </w:rPr>
        <w:t>т</w:t>
      </w:r>
      <w:r w:rsidR="001D55F0" w:rsidRPr="001D55F0">
        <w:rPr>
          <w:sz w:val="26"/>
          <w:szCs w:val="26"/>
        </w:rPr>
        <w:t xml:space="preserve">ников здравоохранения, </w:t>
      </w:r>
      <w:r w:rsidR="00E64E59">
        <w:rPr>
          <w:sz w:val="26"/>
          <w:szCs w:val="26"/>
        </w:rPr>
        <w:t xml:space="preserve">образования, госучреждений, в частности </w:t>
      </w:r>
      <w:r>
        <w:rPr>
          <w:sz w:val="26"/>
          <w:szCs w:val="26"/>
        </w:rPr>
        <w:t>в</w:t>
      </w:r>
      <w:r w:rsidR="001D55F0" w:rsidRPr="001D55F0">
        <w:rPr>
          <w:sz w:val="26"/>
          <w:szCs w:val="26"/>
        </w:rPr>
        <w:t xml:space="preserve"> первичных про</w:t>
      </w:r>
      <w:r w:rsidR="001D55F0" w:rsidRPr="001D55F0">
        <w:rPr>
          <w:sz w:val="26"/>
          <w:szCs w:val="26"/>
        </w:rPr>
        <w:t>ф</w:t>
      </w:r>
      <w:r w:rsidR="001D55F0" w:rsidRPr="001D55F0">
        <w:rPr>
          <w:sz w:val="26"/>
          <w:szCs w:val="26"/>
        </w:rPr>
        <w:t>союзных организациях Противопожарной службы, Читинского отделения Сбербанка России, Отделения Пенсионного Фонда: Государственн</w:t>
      </w:r>
      <w:r>
        <w:rPr>
          <w:sz w:val="26"/>
          <w:szCs w:val="26"/>
        </w:rPr>
        <w:t>ой</w:t>
      </w:r>
      <w:r w:rsidR="001D55F0" w:rsidRPr="001D55F0">
        <w:rPr>
          <w:sz w:val="26"/>
          <w:szCs w:val="26"/>
        </w:rPr>
        <w:t xml:space="preserve"> лесн</w:t>
      </w:r>
      <w:r>
        <w:rPr>
          <w:sz w:val="26"/>
          <w:szCs w:val="26"/>
        </w:rPr>
        <w:t>ой службы</w:t>
      </w:r>
      <w:r w:rsidR="001D55F0" w:rsidRPr="001D55F0">
        <w:rPr>
          <w:sz w:val="26"/>
          <w:szCs w:val="26"/>
        </w:rPr>
        <w:t xml:space="preserve"> Забайкал</w:t>
      </w:r>
      <w:r w:rsidR="001D55F0" w:rsidRPr="001D55F0">
        <w:rPr>
          <w:sz w:val="26"/>
          <w:szCs w:val="26"/>
        </w:rPr>
        <w:t>ь</w:t>
      </w:r>
      <w:r w:rsidR="001D55F0" w:rsidRPr="001D55F0">
        <w:rPr>
          <w:sz w:val="26"/>
          <w:szCs w:val="26"/>
        </w:rPr>
        <w:t>ского края,  первичная профсоюзная о</w:t>
      </w:r>
      <w:r w:rsidR="001D55F0" w:rsidRPr="001D55F0">
        <w:rPr>
          <w:sz w:val="26"/>
          <w:szCs w:val="26"/>
        </w:rPr>
        <w:t>р</w:t>
      </w:r>
      <w:r w:rsidR="001D55F0" w:rsidRPr="001D55F0">
        <w:rPr>
          <w:sz w:val="26"/>
          <w:szCs w:val="26"/>
        </w:rPr>
        <w:t xml:space="preserve">ганизация Администрации городского округа «Город Чита»  </w:t>
      </w:r>
    </w:p>
    <w:p w:rsidR="00F228F9" w:rsidRDefault="00F228F9" w:rsidP="001D55F0">
      <w:pPr>
        <w:spacing w:after="0" w:line="240" w:lineRule="auto"/>
        <w:jc w:val="both"/>
        <w:rPr>
          <w:sz w:val="26"/>
          <w:szCs w:val="26"/>
        </w:rPr>
      </w:pPr>
    </w:p>
    <w:p w:rsidR="001D55F0" w:rsidRPr="001D55F0" w:rsidRDefault="00E64E59" w:rsidP="001D55F0">
      <w:pPr>
        <w:spacing w:after="0" w:line="240" w:lineRule="auto"/>
        <w:jc w:val="both"/>
        <w:rPr>
          <w:sz w:val="26"/>
          <w:szCs w:val="26"/>
        </w:rPr>
      </w:pPr>
      <w:r>
        <w:rPr>
          <w:sz w:val="26"/>
          <w:szCs w:val="26"/>
        </w:rPr>
        <w:t xml:space="preserve">Краевая организация </w:t>
      </w:r>
      <w:proofErr w:type="spellStart"/>
      <w:r>
        <w:rPr>
          <w:sz w:val="26"/>
          <w:szCs w:val="26"/>
        </w:rPr>
        <w:t>Электропрофсоюза</w:t>
      </w:r>
      <w:proofErr w:type="spellEnd"/>
      <w:r w:rsidR="001D55F0" w:rsidRPr="001D55F0">
        <w:rPr>
          <w:sz w:val="26"/>
          <w:szCs w:val="26"/>
        </w:rPr>
        <w:t xml:space="preserve"> совместно с работодателями провели анализ причин оттока молодёжи</w:t>
      </w:r>
      <w:r w:rsidR="00F228F9">
        <w:rPr>
          <w:sz w:val="26"/>
          <w:szCs w:val="26"/>
        </w:rPr>
        <w:t xml:space="preserve"> из Забайкалья</w:t>
      </w:r>
      <w:r w:rsidR="001D55F0" w:rsidRPr="001D55F0">
        <w:rPr>
          <w:sz w:val="26"/>
          <w:szCs w:val="26"/>
        </w:rPr>
        <w:t xml:space="preserve">. Одними из </w:t>
      </w:r>
      <w:proofErr w:type="gramStart"/>
      <w:r w:rsidR="001D55F0" w:rsidRPr="001D55F0">
        <w:rPr>
          <w:sz w:val="26"/>
          <w:szCs w:val="26"/>
        </w:rPr>
        <w:t>основных факт</w:t>
      </w:r>
      <w:r w:rsidR="001D55F0" w:rsidRPr="001D55F0">
        <w:rPr>
          <w:sz w:val="26"/>
          <w:szCs w:val="26"/>
        </w:rPr>
        <w:t>о</w:t>
      </w:r>
      <w:r w:rsidR="001D55F0" w:rsidRPr="001D55F0">
        <w:rPr>
          <w:sz w:val="26"/>
          <w:szCs w:val="26"/>
        </w:rPr>
        <w:t>ров, влияющих на причины увольнения молодых сотрудников в первый год работы являю</w:t>
      </w:r>
      <w:r w:rsidR="001D55F0" w:rsidRPr="001D55F0">
        <w:rPr>
          <w:sz w:val="26"/>
          <w:szCs w:val="26"/>
        </w:rPr>
        <w:t>т</w:t>
      </w:r>
      <w:r w:rsidR="001D55F0" w:rsidRPr="001D55F0">
        <w:rPr>
          <w:sz w:val="26"/>
          <w:szCs w:val="26"/>
        </w:rPr>
        <w:t>ся</w:t>
      </w:r>
      <w:proofErr w:type="gramEnd"/>
      <w:r w:rsidR="001D55F0" w:rsidRPr="001D55F0">
        <w:rPr>
          <w:sz w:val="26"/>
          <w:szCs w:val="26"/>
        </w:rPr>
        <w:t>:</w:t>
      </w:r>
    </w:p>
    <w:p w:rsidR="001D55F0" w:rsidRPr="001D55F0" w:rsidRDefault="001D55F0" w:rsidP="001D55F0">
      <w:pPr>
        <w:spacing w:after="0" w:line="240" w:lineRule="auto"/>
        <w:jc w:val="both"/>
        <w:rPr>
          <w:sz w:val="26"/>
          <w:szCs w:val="26"/>
        </w:rPr>
      </w:pPr>
      <w:r w:rsidRPr="001D55F0">
        <w:rPr>
          <w:sz w:val="26"/>
          <w:szCs w:val="26"/>
        </w:rPr>
        <w:t xml:space="preserve"> - низкий уровень оплаты труда, связанный с отсутствием требуемых профессионал</w:t>
      </w:r>
      <w:r w:rsidRPr="001D55F0">
        <w:rPr>
          <w:sz w:val="26"/>
          <w:szCs w:val="26"/>
        </w:rPr>
        <w:t>ь</w:t>
      </w:r>
      <w:r w:rsidRPr="001D55F0">
        <w:rPr>
          <w:sz w:val="26"/>
          <w:szCs w:val="26"/>
        </w:rPr>
        <w:t>ных навыков (молодежь принимается на минимальную тарифную ставку);</w:t>
      </w:r>
    </w:p>
    <w:p w:rsidR="001D55F0" w:rsidRDefault="001D55F0" w:rsidP="001D55F0">
      <w:pPr>
        <w:spacing w:after="0" w:line="240" w:lineRule="auto"/>
        <w:jc w:val="both"/>
        <w:rPr>
          <w:sz w:val="26"/>
          <w:szCs w:val="26"/>
        </w:rPr>
      </w:pPr>
      <w:r w:rsidRPr="001D55F0">
        <w:rPr>
          <w:sz w:val="26"/>
          <w:szCs w:val="26"/>
        </w:rPr>
        <w:t>- пресловутый жилищный вопрос. Отсутствие возможности приобрести собственное жилье часто приводит молодежь не только к смене места работы, но и региона прож</w:t>
      </w:r>
      <w:r w:rsidRPr="001D55F0">
        <w:rPr>
          <w:sz w:val="26"/>
          <w:szCs w:val="26"/>
        </w:rPr>
        <w:t>и</w:t>
      </w:r>
      <w:r w:rsidRPr="001D55F0">
        <w:rPr>
          <w:sz w:val="26"/>
          <w:szCs w:val="26"/>
        </w:rPr>
        <w:t>вания.</w:t>
      </w:r>
    </w:p>
    <w:p w:rsidR="001D55F0" w:rsidRDefault="001D55F0" w:rsidP="001D55F0">
      <w:pPr>
        <w:spacing w:after="0" w:line="240" w:lineRule="auto"/>
        <w:jc w:val="both"/>
        <w:rPr>
          <w:sz w:val="26"/>
          <w:szCs w:val="26"/>
        </w:rPr>
      </w:pPr>
    </w:p>
    <w:p w:rsidR="001D55F0" w:rsidRDefault="001D55F0" w:rsidP="001D55F0">
      <w:pPr>
        <w:spacing w:after="0" w:line="240" w:lineRule="auto"/>
        <w:jc w:val="both"/>
        <w:rPr>
          <w:sz w:val="26"/>
          <w:szCs w:val="26"/>
        </w:rPr>
      </w:pPr>
      <w:r>
        <w:rPr>
          <w:sz w:val="26"/>
          <w:szCs w:val="26"/>
        </w:rPr>
        <w:t xml:space="preserve">Председатель </w:t>
      </w:r>
      <w:r w:rsidRPr="001D55F0">
        <w:rPr>
          <w:sz w:val="26"/>
          <w:szCs w:val="26"/>
        </w:rPr>
        <w:t>Забайкальской краевой организации профсоюза работников народного образования и науки РФ</w:t>
      </w:r>
      <w:r>
        <w:rPr>
          <w:sz w:val="26"/>
          <w:szCs w:val="26"/>
        </w:rPr>
        <w:t xml:space="preserve"> Елена Шестакова, в свою очередь, напомнила собравшимся о дефицит</w:t>
      </w:r>
      <w:r w:rsidR="00D87173">
        <w:rPr>
          <w:sz w:val="26"/>
          <w:szCs w:val="26"/>
        </w:rPr>
        <w:t>е</w:t>
      </w:r>
      <w:r>
        <w:rPr>
          <w:sz w:val="26"/>
          <w:szCs w:val="26"/>
        </w:rPr>
        <w:t xml:space="preserve"> кадров в сфере образования и о </w:t>
      </w:r>
      <w:r w:rsidR="00AC3401">
        <w:rPr>
          <w:sz w:val="26"/>
          <w:szCs w:val="26"/>
        </w:rPr>
        <w:t>необходимости проанализировать реги</w:t>
      </w:r>
      <w:r w:rsidR="00AC3401">
        <w:rPr>
          <w:sz w:val="26"/>
          <w:szCs w:val="26"/>
        </w:rPr>
        <w:t>о</w:t>
      </w:r>
      <w:r w:rsidR="00AC3401">
        <w:rPr>
          <w:sz w:val="26"/>
          <w:szCs w:val="26"/>
        </w:rPr>
        <w:t xml:space="preserve">нальные меры поддержки. Так, </w:t>
      </w:r>
      <w:r w:rsidR="00CC1CBB">
        <w:rPr>
          <w:sz w:val="26"/>
          <w:szCs w:val="26"/>
        </w:rPr>
        <w:t xml:space="preserve">даже </w:t>
      </w:r>
      <w:r w:rsidR="00AC3401">
        <w:rPr>
          <w:sz w:val="26"/>
          <w:szCs w:val="26"/>
        </w:rPr>
        <w:t>существующая 20%-</w:t>
      </w:r>
      <w:proofErr w:type="spellStart"/>
      <w:r w:rsidR="00AC3401">
        <w:rPr>
          <w:sz w:val="26"/>
          <w:szCs w:val="26"/>
        </w:rPr>
        <w:t>ая</w:t>
      </w:r>
      <w:proofErr w:type="spellEnd"/>
      <w:r w:rsidR="00AC3401">
        <w:rPr>
          <w:sz w:val="26"/>
          <w:szCs w:val="26"/>
        </w:rPr>
        <w:t xml:space="preserve"> надбавка молодым спец</w:t>
      </w:r>
      <w:r w:rsidR="00AC3401">
        <w:rPr>
          <w:sz w:val="26"/>
          <w:szCs w:val="26"/>
        </w:rPr>
        <w:t>и</w:t>
      </w:r>
      <w:r w:rsidR="00AC3401">
        <w:rPr>
          <w:sz w:val="26"/>
          <w:szCs w:val="26"/>
        </w:rPr>
        <w:t>алистам</w:t>
      </w:r>
      <w:r w:rsidR="00C143C1">
        <w:rPr>
          <w:sz w:val="26"/>
          <w:szCs w:val="26"/>
        </w:rPr>
        <w:t xml:space="preserve"> теряется, если молодой человек не трудоустроился сразу по окончании уче</w:t>
      </w:r>
      <w:r w:rsidR="00C143C1">
        <w:rPr>
          <w:sz w:val="26"/>
          <w:szCs w:val="26"/>
        </w:rPr>
        <w:t>б</w:t>
      </w:r>
      <w:r w:rsidR="00C143C1">
        <w:rPr>
          <w:sz w:val="26"/>
          <w:szCs w:val="26"/>
        </w:rPr>
        <w:t>ного зав</w:t>
      </w:r>
      <w:r w:rsidR="00CC1CBB">
        <w:rPr>
          <w:sz w:val="26"/>
          <w:szCs w:val="26"/>
        </w:rPr>
        <w:t>е</w:t>
      </w:r>
      <w:r w:rsidR="00C143C1">
        <w:rPr>
          <w:sz w:val="26"/>
          <w:szCs w:val="26"/>
        </w:rPr>
        <w:t>дения.</w:t>
      </w:r>
      <w:r w:rsidR="00CC1CBB">
        <w:rPr>
          <w:sz w:val="26"/>
          <w:szCs w:val="26"/>
        </w:rPr>
        <w:t xml:space="preserve"> Елена Викторовна </w:t>
      </w:r>
      <w:r w:rsidR="00F57686">
        <w:rPr>
          <w:sz w:val="26"/>
          <w:szCs w:val="26"/>
        </w:rPr>
        <w:t xml:space="preserve">также </w:t>
      </w:r>
      <w:r w:rsidR="00CC1CBB">
        <w:rPr>
          <w:sz w:val="26"/>
          <w:szCs w:val="26"/>
        </w:rPr>
        <w:t>рассказала, что</w:t>
      </w:r>
      <w:r w:rsidR="00F57686">
        <w:rPr>
          <w:sz w:val="26"/>
          <w:szCs w:val="26"/>
        </w:rPr>
        <w:t xml:space="preserve"> главные вопросы, которые з</w:t>
      </w:r>
      <w:r w:rsidR="00F57686">
        <w:rPr>
          <w:sz w:val="26"/>
          <w:szCs w:val="26"/>
        </w:rPr>
        <w:t>а</w:t>
      </w:r>
      <w:r w:rsidR="00F57686">
        <w:rPr>
          <w:sz w:val="26"/>
          <w:szCs w:val="26"/>
        </w:rPr>
        <w:t>дают</w:t>
      </w:r>
      <w:r w:rsidR="00CC1CBB">
        <w:rPr>
          <w:sz w:val="26"/>
          <w:szCs w:val="26"/>
        </w:rPr>
        <w:t xml:space="preserve"> выпускники-педагоги </w:t>
      </w:r>
      <w:r w:rsidR="00F57686">
        <w:rPr>
          <w:sz w:val="26"/>
          <w:szCs w:val="26"/>
        </w:rPr>
        <w:t xml:space="preserve">– это </w:t>
      </w:r>
      <w:r w:rsidR="00CC1CBB">
        <w:rPr>
          <w:sz w:val="26"/>
          <w:szCs w:val="26"/>
        </w:rPr>
        <w:t xml:space="preserve"> размер зарплаты и «подъемных», если они п</w:t>
      </w:r>
      <w:r w:rsidR="00F57686">
        <w:rPr>
          <w:sz w:val="26"/>
          <w:szCs w:val="26"/>
        </w:rPr>
        <w:t>оедут работать в муниципалитеты.</w:t>
      </w:r>
      <w:r w:rsidR="00CC1CBB">
        <w:rPr>
          <w:sz w:val="26"/>
          <w:szCs w:val="26"/>
        </w:rPr>
        <w:t xml:space="preserve"> </w:t>
      </w:r>
    </w:p>
    <w:p w:rsidR="00F57686" w:rsidRDefault="00F57686" w:rsidP="001D55F0">
      <w:pPr>
        <w:spacing w:after="0" w:line="240" w:lineRule="auto"/>
        <w:jc w:val="both"/>
        <w:rPr>
          <w:sz w:val="26"/>
          <w:szCs w:val="26"/>
        </w:rPr>
      </w:pPr>
    </w:p>
    <w:p w:rsidR="00F57686" w:rsidRDefault="00F57686" w:rsidP="001D55F0">
      <w:pPr>
        <w:spacing w:after="0" w:line="240" w:lineRule="auto"/>
        <w:jc w:val="both"/>
        <w:rPr>
          <w:sz w:val="26"/>
          <w:szCs w:val="26"/>
        </w:rPr>
      </w:pPr>
      <w:r>
        <w:rPr>
          <w:sz w:val="26"/>
          <w:szCs w:val="26"/>
        </w:rPr>
        <w:t>На заседании принято решение разработать пакет мер региональной поддержки мол</w:t>
      </w:r>
      <w:r>
        <w:rPr>
          <w:sz w:val="26"/>
          <w:szCs w:val="26"/>
        </w:rPr>
        <w:t>о</w:t>
      </w:r>
      <w:r>
        <w:rPr>
          <w:sz w:val="26"/>
          <w:szCs w:val="26"/>
        </w:rPr>
        <w:t>дых специалистов.</w:t>
      </w:r>
    </w:p>
    <w:p w:rsidR="00FF4E35" w:rsidRDefault="00FF4E35" w:rsidP="001D55F0">
      <w:pPr>
        <w:spacing w:after="0" w:line="240" w:lineRule="auto"/>
        <w:jc w:val="both"/>
        <w:rPr>
          <w:sz w:val="26"/>
          <w:szCs w:val="26"/>
        </w:rPr>
      </w:pPr>
    </w:p>
    <w:p w:rsidR="00F57686" w:rsidRPr="0002579C" w:rsidRDefault="00F57686" w:rsidP="001D55F0">
      <w:pPr>
        <w:spacing w:after="0" w:line="240" w:lineRule="auto"/>
        <w:jc w:val="both"/>
        <w:rPr>
          <w:b/>
          <w:i/>
          <w:sz w:val="26"/>
          <w:szCs w:val="26"/>
        </w:rPr>
      </w:pPr>
      <w:r w:rsidRPr="0002579C">
        <w:rPr>
          <w:b/>
          <w:i/>
          <w:sz w:val="26"/>
          <w:szCs w:val="26"/>
        </w:rPr>
        <w:t xml:space="preserve">Еще один важный вопрос </w:t>
      </w:r>
      <w:r w:rsidR="0002579C" w:rsidRPr="0002579C">
        <w:rPr>
          <w:b/>
          <w:i/>
          <w:sz w:val="26"/>
          <w:szCs w:val="26"/>
        </w:rPr>
        <w:t>повестки -</w:t>
      </w:r>
      <w:r w:rsidRPr="0002579C">
        <w:rPr>
          <w:b/>
          <w:i/>
          <w:sz w:val="26"/>
          <w:szCs w:val="26"/>
        </w:rPr>
        <w:t xml:space="preserve"> легализация трудовых отношений во всех в</w:t>
      </w:r>
      <w:r w:rsidRPr="0002579C">
        <w:rPr>
          <w:b/>
          <w:i/>
          <w:sz w:val="26"/>
          <w:szCs w:val="26"/>
        </w:rPr>
        <w:t>и</w:t>
      </w:r>
      <w:r w:rsidRPr="0002579C">
        <w:rPr>
          <w:b/>
          <w:i/>
          <w:sz w:val="26"/>
          <w:szCs w:val="26"/>
        </w:rPr>
        <w:t>дах отраслей Забайкальского края.</w:t>
      </w:r>
    </w:p>
    <w:p w:rsidR="00DF074D" w:rsidRDefault="00DF074D" w:rsidP="001D55F0">
      <w:pPr>
        <w:spacing w:after="0" w:line="240" w:lineRule="auto"/>
        <w:jc w:val="both"/>
        <w:rPr>
          <w:sz w:val="26"/>
          <w:szCs w:val="26"/>
        </w:rPr>
      </w:pPr>
    </w:p>
    <w:p w:rsidR="00C35C01" w:rsidRDefault="00C35C01" w:rsidP="00C35C01">
      <w:pPr>
        <w:spacing w:after="0" w:line="240" w:lineRule="auto"/>
        <w:jc w:val="both"/>
        <w:rPr>
          <w:sz w:val="26"/>
          <w:szCs w:val="26"/>
        </w:rPr>
      </w:pPr>
      <w:r w:rsidRPr="00DF074D">
        <w:rPr>
          <w:sz w:val="26"/>
          <w:szCs w:val="26"/>
        </w:rPr>
        <w:t xml:space="preserve">Проблемы роста теневой занятости влекут за собой не только ущемление социальных и трудовых прав работников, а впоследствии и мизерную пенсию, но и прямые потери и без того дефицитных бюджетов края и муниципалитетов по налоговым доходам. </w:t>
      </w:r>
    </w:p>
    <w:p w:rsidR="006C4CF7" w:rsidRDefault="006C4CF7" w:rsidP="00C35C01">
      <w:pPr>
        <w:spacing w:after="0" w:line="240" w:lineRule="auto"/>
        <w:jc w:val="both"/>
        <w:rPr>
          <w:sz w:val="26"/>
          <w:szCs w:val="26"/>
        </w:rPr>
      </w:pPr>
    </w:p>
    <w:p w:rsidR="00C35C01" w:rsidRDefault="00C35C01" w:rsidP="00C35C01">
      <w:pPr>
        <w:spacing w:after="0" w:line="240" w:lineRule="auto"/>
        <w:jc w:val="both"/>
        <w:rPr>
          <w:sz w:val="26"/>
          <w:szCs w:val="26"/>
        </w:rPr>
      </w:pPr>
      <w:r>
        <w:rPr>
          <w:sz w:val="26"/>
          <w:szCs w:val="26"/>
        </w:rPr>
        <w:t>Причинами неформальной деятельности являются желание сэкономить порядка 30% расходов на опл</w:t>
      </w:r>
      <w:r w:rsidR="006C4CF7">
        <w:rPr>
          <w:sz w:val="26"/>
          <w:szCs w:val="26"/>
        </w:rPr>
        <w:t>а</w:t>
      </w:r>
      <w:r>
        <w:rPr>
          <w:sz w:val="26"/>
          <w:szCs w:val="26"/>
        </w:rPr>
        <w:t>ту труда работников, уход от ответственности исполнения других н</w:t>
      </w:r>
      <w:r>
        <w:rPr>
          <w:sz w:val="26"/>
          <w:szCs w:val="26"/>
        </w:rPr>
        <w:t>е</w:t>
      </w:r>
      <w:r>
        <w:rPr>
          <w:sz w:val="26"/>
          <w:szCs w:val="26"/>
        </w:rPr>
        <w:t>материальных обязательств работодателя. Также недостаток рабочих мест в формал</w:t>
      </w:r>
      <w:r>
        <w:rPr>
          <w:sz w:val="26"/>
          <w:szCs w:val="26"/>
        </w:rPr>
        <w:t>ь</w:t>
      </w:r>
      <w:r>
        <w:rPr>
          <w:sz w:val="26"/>
          <w:szCs w:val="26"/>
        </w:rPr>
        <w:t>ном секторе, низкая правовая культура населения, недостаточная квалификация рабо</w:t>
      </w:r>
      <w:r>
        <w:rPr>
          <w:sz w:val="26"/>
          <w:szCs w:val="26"/>
        </w:rPr>
        <w:t>т</w:t>
      </w:r>
      <w:r>
        <w:rPr>
          <w:sz w:val="26"/>
          <w:szCs w:val="26"/>
        </w:rPr>
        <w:t>ников и другие</w:t>
      </w:r>
      <w:r w:rsidR="006C4CF7">
        <w:rPr>
          <w:sz w:val="26"/>
          <w:szCs w:val="26"/>
        </w:rPr>
        <w:t>.</w:t>
      </w:r>
      <w:r>
        <w:rPr>
          <w:sz w:val="26"/>
          <w:szCs w:val="26"/>
        </w:rPr>
        <w:t xml:space="preserve"> </w:t>
      </w:r>
    </w:p>
    <w:p w:rsidR="00DF074D" w:rsidRDefault="00DF074D" w:rsidP="001D55F0">
      <w:pPr>
        <w:spacing w:after="0" w:line="240" w:lineRule="auto"/>
        <w:jc w:val="both"/>
        <w:rPr>
          <w:sz w:val="26"/>
          <w:szCs w:val="26"/>
        </w:rPr>
      </w:pPr>
    </w:p>
    <w:p w:rsidR="004A009E" w:rsidRDefault="004A009E" w:rsidP="001D55F0">
      <w:pPr>
        <w:spacing w:after="0" w:line="240" w:lineRule="auto"/>
        <w:jc w:val="both"/>
        <w:rPr>
          <w:sz w:val="26"/>
          <w:szCs w:val="26"/>
        </w:rPr>
      </w:pPr>
      <w:r>
        <w:rPr>
          <w:sz w:val="26"/>
          <w:szCs w:val="26"/>
        </w:rPr>
        <w:t xml:space="preserve">По словам </w:t>
      </w:r>
      <w:r w:rsidR="00104D6E">
        <w:rPr>
          <w:sz w:val="26"/>
          <w:szCs w:val="26"/>
        </w:rPr>
        <w:t xml:space="preserve">заместителя Министра труда и социальной защиты </w:t>
      </w:r>
      <w:r w:rsidRPr="004A009E">
        <w:rPr>
          <w:sz w:val="26"/>
          <w:szCs w:val="26"/>
        </w:rPr>
        <w:t>Елен</w:t>
      </w:r>
      <w:r w:rsidR="00104D6E">
        <w:rPr>
          <w:sz w:val="26"/>
          <w:szCs w:val="26"/>
        </w:rPr>
        <w:t>ы</w:t>
      </w:r>
      <w:r w:rsidRPr="004A009E">
        <w:rPr>
          <w:sz w:val="26"/>
          <w:szCs w:val="26"/>
        </w:rPr>
        <w:t xml:space="preserve"> Шаманск</w:t>
      </w:r>
      <w:r>
        <w:rPr>
          <w:sz w:val="26"/>
          <w:szCs w:val="26"/>
        </w:rPr>
        <w:t>ой, в 2020 году в период временного увеличения пособий и вновь введенных временных д</w:t>
      </w:r>
      <w:r>
        <w:rPr>
          <w:sz w:val="26"/>
          <w:szCs w:val="26"/>
        </w:rPr>
        <w:t>о</w:t>
      </w:r>
      <w:r>
        <w:rPr>
          <w:sz w:val="26"/>
          <w:szCs w:val="26"/>
        </w:rPr>
        <w:t>полнительных выплат безработным гражданам подтвердилась проблема неформальной занятости населения в отраслях торговли, общественного питания, сферы услуг</w:t>
      </w:r>
      <w:r w:rsidR="00D87173">
        <w:rPr>
          <w:sz w:val="26"/>
          <w:szCs w:val="26"/>
        </w:rPr>
        <w:t>. Из этой сферы</w:t>
      </w:r>
      <w:r>
        <w:rPr>
          <w:sz w:val="26"/>
          <w:szCs w:val="26"/>
        </w:rPr>
        <w:t xml:space="preserve"> массово пришли на регистрацию лица, у которых отсутствовал факт оф</w:t>
      </w:r>
      <w:r>
        <w:rPr>
          <w:sz w:val="26"/>
          <w:szCs w:val="26"/>
        </w:rPr>
        <w:t>и</w:t>
      </w:r>
      <w:r>
        <w:rPr>
          <w:sz w:val="26"/>
          <w:szCs w:val="26"/>
        </w:rPr>
        <w:t>циального трудоустройства. По состоянию на 15 июня 2021 г. зарегистрировано в к</w:t>
      </w:r>
      <w:r>
        <w:rPr>
          <w:sz w:val="26"/>
          <w:szCs w:val="26"/>
        </w:rPr>
        <w:t>а</w:t>
      </w:r>
      <w:r>
        <w:rPr>
          <w:sz w:val="26"/>
          <w:szCs w:val="26"/>
        </w:rPr>
        <w:t xml:space="preserve">честве безработных 18617 человек, из них у 32,6% отсутствует привязка к какому-либо ОКВЭД по предыдущему месту работы, </w:t>
      </w:r>
      <w:proofErr w:type="gramStart"/>
      <w:r>
        <w:rPr>
          <w:sz w:val="26"/>
          <w:szCs w:val="26"/>
        </w:rPr>
        <w:t>исходя из чего можно предполож</w:t>
      </w:r>
      <w:r w:rsidR="00104D6E">
        <w:rPr>
          <w:sz w:val="26"/>
          <w:szCs w:val="26"/>
        </w:rPr>
        <w:t>ить</w:t>
      </w:r>
      <w:proofErr w:type="gramEnd"/>
      <w:r>
        <w:rPr>
          <w:sz w:val="26"/>
          <w:szCs w:val="26"/>
        </w:rPr>
        <w:t>, что эти люди либо никогда не работали, либо работали без оформления трудового договора.</w:t>
      </w:r>
    </w:p>
    <w:p w:rsidR="00104D6E" w:rsidRDefault="00104D6E" w:rsidP="001D55F0">
      <w:pPr>
        <w:spacing w:after="0" w:line="240" w:lineRule="auto"/>
        <w:jc w:val="both"/>
        <w:rPr>
          <w:sz w:val="26"/>
          <w:szCs w:val="26"/>
        </w:rPr>
      </w:pPr>
    </w:p>
    <w:p w:rsidR="00104D6E" w:rsidRDefault="00C35C01" w:rsidP="001D55F0">
      <w:pPr>
        <w:spacing w:after="0" w:line="240" w:lineRule="auto"/>
        <w:jc w:val="both"/>
        <w:rPr>
          <w:sz w:val="26"/>
          <w:szCs w:val="26"/>
        </w:rPr>
      </w:pPr>
      <w:r>
        <w:rPr>
          <w:sz w:val="26"/>
          <w:szCs w:val="26"/>
        </w:rPr>
        <w:t>Для противодействия неформальной занятости в Забайкальском крае создана межв</w:t>
      </w:r>
      <w:r>
        <w:rPr>
          <w:sz w:val="26"/>
          <w:szCs w:val="26"/>
        </w:rPr>
        <w:t>е</w:t>
      </w:r>
      <w:r>
        <w:rPr>
          <w:sz w:val="26"/>
          <w:szCs w:val="26"/>
        </w:rPr>
        <w:t>домственная рабочая группа. Проводятся проверки, рейды, на заседания группы пр</w:t>
      </w:r>
      <w:r>
        <w:rPr>
          <w:sz w:val="26"/>
          <w:szCs w:val="26"/>
        </w:rPr>
        <w:t>и</w:t>
      </w:r>
      <w:r>
        <w:rPr>
          <w:sz w:val="26"/>
          <w:szCs w:val="26"/>
        </w:rPr>
        <w:t>глашаются работодатели, материалы передаются в Государственную инспекцию т</w:t>
      </w:r>
      <w:r w:rsidR="006C4CF7">
        <w:rPr>
          <w:sz w:val="26"/>
          <w:szCs w:val="26"/>
        </w:rPr>
        <w:t>р</w:t>
      </w:r>
      <w:r>
        <w:rPr>
          <w:sz w:val="26"/>
          <w:szCs w:val="26"/>
        </w:rPr>
        <w:t>уда.</w:t>
      </w:r>
    </w:p>
    <w:p w:rsidR="006C4CF7" w:rsidRDefault="006C4CF7" w:rsidP="001D55F0">
      <w:pPr>
        <w:spacing w:after="0" w:line="240" w:lineRule="auto"/>
        <w:jc w:val="both"/>
        <w:rPr>
          <w:sz w:val="26"/>
          <w:szCs w:val="26"/>
        </w:rPr>
      </w:pPr>
    </w:p>
    <w:p w:rsidR="006C4CF7" w:rsidRPr="006C4CF7" w:rsidRDefault="006C4CF7" w:rsidP="006C4CF7">
      <w:pPr>
        <w:spacing w:after="0" w:line="240" w:lineRule="auto"/>
        <w:jc w:val="both"/>
        <w:rPr>
          <w:color w:val="FF0000"/>
          <w:sz w:val="26"/>
          <w:szCs w:val="26"/>
        </w:rPr>
      </w:pPr>
      <w:r>
        <w:rPr>
          <w:sz w:val="26"/>
          <w:szCs w:val="26"/>
        </w:rPr>
        <w:t>По и</w:t>
      </w:r>
      <w:r w:rsidR="00104D6E">
        <w:rPr>
          <w:sz w:val="26"/>
          <w:szCs w:val="26"/>
        </w:rPr>
        <w:t>нформаци</w:t>
      </w:r>
      <w:r>
        <w:rPr>
          <w:sz w:val="26"/>
          <w:szCs w:val="26"/>
        </w:rPr>
        <w:t>и</w:t>
      </w:r>
      <w:r w:rsidR="00104D6E">
        <w:rPr>
          <w:sz w:val="26"/>
          <w:szCs w:val="26"/>
        </w:rPr>
        <w:t xml:space="preserve"> заместител</w:t>
      </w:r>
      <w:r>
        <w:rPr>
          <w:sz w:val="26"/>
          <w:szCs w:val="26"/>
        </w:rPr>
        <w:t>я</w:t>
      </w:r>
      <w:r w:rsidR="00104D6E">
        <w:rPr>
          <w:sz w:val="26"/>
          <w:szCs w:val="26"/>
        </w:rPr>
        <w:t xml:space="preserve"> министра экономического развития Забайкальского края Денис</w:t>
      </w:r>
      <w:r>
        <w:rPr>
          <w:sz w:val="26"/>
          <w:szCs w:val="26"/>
        </w:rPr>
        <w:t>а</w:t>
      </w:r>
      <w:r w:rsidR="00104D6E">
        <w:rPr>
          <w:sz w:val="26"/>
          <w:szCs w:val="26"/>
        </w:rPr>
        <w:t xml:space="preserve"> Рысев</w:t>
      </w:r>
      <w:r>
        <w:rPr>
          <w:sz w:val="26"/>
          <w:szCs w:val="26"/>
        </w:rPr>
        <w:t xml:space="preserve">а, действенным </w:t>
      </w:r>
      <w:proofErr w:type="spellStart"/>
      <w:proofErr w:type="gramStart"/>
      <w:r>
        <w:rPr>
          <w:sz w:val="26"/>
          <w:szCs w:val="26"/>
        </w:rPr>
        <w:t>действенным</w:t>
      </w:r>
      <w:proofErr w:type="spellEnd"/>
      <w:proofErr w:type="gramEnd"/>
      <w:r>
        <w:rPr>
          <w:sz w:val="26"/>
          <w:szCs w:val="26"/>
        </w:rPr>
        <w:t xml:space="preserve"> механизмом вывода из неформальной зан</w:t>
      </w:r>
      <w:r>
        <w:rPr>
          <w:sz w:val="26"/>
          <w:szCs w:val="26"/>
        </w:rPr>
        <w:t>я</w:t>
      </w:r>
      <w:r>
        <w:rPr>
          <w:sz w:val="26"/>
          <w:szCs w:val="26"/>
        </w:rPr>
        <w:t>тости для части субъектов бизнеса (в частности, сферы услуг) стал реализованный на территории края с 1 сентября 2020 года специальный</w:t>
      </w:r>
      <w:r w:rsidRPr="006C4CF7">
        <w:rPr>
          <w:sz w:val="26"/>
          <w:szCs w:val="26"/>
        </w:rPr>
        <w:t xml:space="preserve"> налоговый режим </w:t>
      </w:r>
      <w:r>
        <w:rPr>
          <w:sz w:val="26"/>
          <w:szCs w:val="26"/>
        </w:rPr>
        <w:t>«</w:t>
      </w:r>
      <w:r w:rsidRPr="006C4CF7">
        <w:rPr>
          <w:sz w:val="26"/>
          <w:szCs w:val="26"/>
        </w:rPr>
        <w:t xml:space="preserve">налог на </w:t>
      </w:r>
      <w:r w:rsidRPr="001C2803">
        <w:rPr>
          <w:sz w:val="26"/>
          <w:szCs w:val="26"/>
        </w:rPr>
        <w:t>пр</w:t>
      </w:r>
      <w:r w:rsidRPr="001C2803">
        <w:rPr>
          <w:sz w:val="26"/>
          <w:szCs w:val="26"/>
        </w:rPr>
        <w:t>о</w:t>
      </w:r>
      <w:r w:rsidRPr="001C2803">
        <w:rPr>
          <w:sz w:val="26"/>
          <w:szCs w:val="26"/>
        </w:rPr>
        <w:t xml:space="preserve">фессиональный доход».  На 1 июня 2021 года количество </w:t>
      </w:r>
      <w:proofErr w:type="spellStart"/>
      <w:r w:rsidRPr="001C2803">
        <w:rPr>
          <w:sz w:val="26"/>
          <w:szCs w:val="26"/>
        </w:rPr>
        <w:t>самозанятых</w:t>
      </w:r>
      <w:proofErr w:type="spellEnd"/>
      <w:r w:rsidRPr="001C2803">
        <w:rPr>
          <w:sz w:val="26"/>
          <w:szCs w:val="26"/>
        </w:rPr>
        <w:t xml:space="preserve"> составило 4440 человек.</w:t>
      </w:r>
    </w:p>
    <w:p w:rsidR="006C4CF7" w:rsidRDefault="006C4CF7" w:rsidP="006C4CF7">
      <w:pPr>
        <w:spacing w:after="0" w:line="240" w:lineRule="auto"/>
        <w:jc w:val="both"/>
        <w:rPr>
          <w:sz w:val="26"/>
          <w:szCs w:val="26"/>
        </w:rPr>
      </w:pPr>
    </w:p>
    <w:p w:rsidR="006722E8" w:rsidRDefault="006C4CF7" w:rsidP="00104D6E">
      <w:pPr>
        <w:spacing w:after="0" w:line="240" w:lineRule="auto"/>
        <w:jc w:val="both"/>
        <w:rPr>
          <w:sz w:val="26"/>
          <w:szCs w:val="26"/>
        </w:rPr>
      </w:pPr>
      <w:r>
        <w:rPr>
          <w:sz w:val="26"/>
          <w:szCs w:val="26"/>
        </w:rPr>
        <w:t>П</w:t>
      </w:r>
      <w:r w:rsidR="00104D6E">
        <w:rPr>
          <w:sz w:val="26"/>
          <w:szCs w:val="26"/>
        </w:rPr>
        <w:t>резидент ассоциации автотранспортных предприятий «</w:t>
      </w:r>
      <w:proofErr w:type="spellStart"/>
      <w:r w:rsidR="00104D6E">
        <w:rPr>
          <w:sz w:val="26"/>
          <w:szCs w:val="26"/>
        </w:rPr>
        <w:t>Читаавтотранс</w:t>
      </w:r>
      <w:proofErr w:type="spellEnd"/>
      <w:r w:rsidR="00104D6E">
        <w:rPr>
          <w:sz w:val="26"/>
          <w:szCs w:val="26"/>
        </w:rPr>
        <w:t xml:space="preserve">» Татьяна </w:t>
      </w:r>
      <w:proofErr w:type="spellStart"/>
      <w:r w:rsidR="00104D6E">
        <w:rPr>
          <w:sz w:val="26"/>
          <w:szCs w:val="26"/>
        </w:rPr>
        <w:t>М</w:t>
      </w:r>
      <w:r>
        <w:rPr>
          <w:sz w:val="26"/>
          <w:szCs w:val="26"/>
        </w:rPr>
        <w:t>а</w:t>
      </w:r>
      <w:r>
        <w:rPr>
          <w:sz w:val="26"/>
          <w:szCs w:val="26"/>
        </w:rPr>
        <w:t>ресева</w:t>
      </w:r>
      <w:proofErr w:type="spellEnd"/>
      <w:r>
        <w:rPr>
          <w:sz w:val="26"/>
          <w:szCs w:val="26"/>
        </w:rPr>
        <w:t xml:space="preserve"> поделилась с собравшимися примерами </w:t>
      </w:r>
      <w:r w:rsidR="00280C4F">
        <w:rPr>
          <w:sz w:val="26"/>
          <w:szCs w:val="26"/>
        </w:rPr>
        <w:t>из</w:t>
      </w:r>
      <w:r>
        <w:rPr>
          <w:sz w:val="26"/>
          <w:szCs w:val="26"/>
        </w:rPr>
        <w:t xml:space="preserve"> сфер</w:t>
      </w:r>
      <w:r w:rsidR="00280C4F">
        <w:rPr>
          <w:sz w:val="26"/>
          <w:szCs w:val="26"/>
        </w:rPr>
        <w:t>ы</w:t>
      </w:r>
      <w:r>
        <w:rPr>
          <w:sz w:val="26"/>
          <w:szCs w:val="26"/>
        </w:rPr>
        <w:t xml:space="preserve"> перевозок. Есть своя спец</w:t>
      </w:r>
      <w:r>
        <w:rPr>
          <w:sz w:val="26"/>
          <w:szCs w:val="26"/>
        </w:rPr>
        <w:t>и</w:t>
      </w:r>
      <w:r>
        <w:rPr>
          <w:sz w:val="26"/>
          <w:szCs w:val="26"/>
        </w:rPr>
        <w:t xml:space="preserve">фика, например, </w:t>
      </w:r>
      <w:r w:rsidR="00280C4F">
        <w:rPr>
          <w:sz w:val="26"/>
          <w:szCs w:val="26"/>
        </w:rPr>
        <w:t xml:space="preserve">если </w:t>
      </w:r>
      <w:r w:rsidR="006722E8">
        <w:rPr>
          <w:sz w:val="26"/>
          <w:szCs w:val="26"/>
        </w:rPr>
        <w:t>предприниматели-</w:t>
      </w:r>
      <w:r w:rsidR="00280C4F">
        <w:rPr>
          <w:sz w:val="26"/>
          <w:szCs w:val="26"/>
        </w:rPr>
        <w:t>перевозчики и водители состоят в родстве</w:t>
      </w:r>
      <w:r w:rsidR="00280C4F">
        <w:rPr>
          <w:sz w:val="26"/>
          <w:szCs w:val="26"/>
        </w:rPr>
        <w:t>н</w:t>
      </w:r>
      <w:r w:rsidR="00280C4F">
        <w:rPr>
          <w:sz w:val="26"/>
          <w:szCs w:val="26"/>
        </w:rPr>
        <w:lastRenderedPageBreak/>
        <w:t>ных отношениях, они не считают нужным заключать трудовые договоры. Или, если водителями работают военные пенсионеры</w:t>
      </w:r>
      <w:r w:rsidR="006722E8">
        <w:rPr>
          <w:sz w:val="26"/>
          <w:szCs w:val="26"/>
        </w:rPr>
        <w:t xml:space="preserve"> или пенсионеры МВД,</w:t>
      </w:r>
      <w:r w:rsidR="00280C4F">
        <w:rPr>
          <w:sz w:val="26"/>
          <w:szCs w:val="26"/>
        </w:rPr>
        <w:t xml:space="preserve"> то они </w:t>
      </w:r>
      <w:r w:rsidR="006722E8">
        <w:rPr>
          <w:sz w:val="26"/>
          <w:szCs w:val="26"/>
        </w:rPr>
        <w:t>не хотят принимать факт, что</w:t>
      </w:r>
      <w:r w:rsidR="00D87173">
        <w:rPr>
          <w:sz w:val="26"/>
          <w:szCs w:val="26"/>
        </w:rPr>
        <w:t>,</w:t>
      </w:r>
      <w:r w:rsidR="006722E8">
        <w:rPr>
          <w:sz w:val="26"/>
          <w:szCs w:val="26"/>
        </w:rPr>
        <w:t xml:space="preserve"> несмотря на пенсию, нужны трудовые договоры. </w:t>
      </w:r>
    </w:p>
    <w:p w:rsidR="00104D6E" w:rsidRDefault="006722E8" w:rsidP="00104D6E">
      <w:pPr>
        <w:spacing w:after="0" w:line="240" w:lineRule="auto"/>
        <w:jc w:val="both"/>
        <w:rPr>
          <w:sz w:val="26"/>
          <w:szCs w:val="26"/>
        </w:rPr>
      </w:pPr>
      <w:r>
        <w:rPr>
          <w:sz w:val="26"/>
          <w:szCs w:val="26"/>
        </w:rPr>
        <w:t xml:space="preserve"> </w:t>
      </w:r>
    </w:p>
    <w:p w:rsidR="00DF074D" w:rsidRPr="00DF074D" w:rsidRDefault="004A009E" w:rsidP="00DF074D">
      <w:pPr>
        <w:spacing w:after="0" w:line="240" w:lineRule="auto"/>
        <w:jc w:val="both"/>
        <w:rPr>
          <w:sz w:val="26"/>
          <w:szCs w:val="26"/>
        </w:rPr>
      </w:pPr>
      <w:r w:rsidRPr="004A009E">
        <w:rPr>
          <w:sz w:val="26"/>
          <w:szCs w:val="26"/>
        </w:rPr>
        <w:t xml:space="preserve">Председатель Федерации профсоюзов Забайкалья Зоя Прохорова </w:t>
      </w:r>
      <w:r w:rsidR="00DF074D">
        <w:rPr>
          <w:sz w:val="26"/>
          <w:szCs w:val="26"/>
        </w:rPr>
        <w:t>в частности, сказала: «</w:t>
      </w:r>
      <w:r w:rsidR="00DF074D" w:rsidRPr="00DF074D">
        <w:rPr>
          <w:sz w:val="26"/>
          <w:szCs w:val="26"/>
        </w:rPr>
        <w:t>Наиболее остро проблема теневой занятости стоит в субъектах малого и среднего предпринимательства, работники которых не охвачены коллективными договорами. Именно в этих отраслях с работниками с их молчаливого согласия зачастую не офор</w:t>
      </w:r>
      <w:r w:rsidR="00DF074D" w:rsidRPr="00DF074D">
        <w:rPr>
          <w:sz w:val="26"/>
          <w:szCs w:val="26"/>
        </w:rPr>
        <w:t>м</w:t>
      </w:r>
      <w:r w:rsidR="00DF074D" w:rsidRPr="00DF074D">
        <w:rPr>
          <w:sz w:val="26"/>
          <w:szCs w:val="26"/>
        </w:rPr>
        <w:t>ляются трудовые отношения, а также выплачивается «серая» заработная плата, отсу</w:t>
      </w:r>
      <w:r w:rsidR="00DF074D" w:rsidRPr="00DF074D">
        <w:rPr>
          <w:sz w:val="26"/>
          <w:szCs w:val="26"/>
        </w:rPr>
        <w:t>т</w:t>
      </w:r>
      <w:r w:rsidR="00DF074D" w:rsidRPr="00DF074D">
        <w:rPr>
          <w:sz w:val="26"/>
          <w:szCs w:val="26"/>
        </w:rPr>
        <w:t>ствуют представительные органы работников в лице профсоюзных организаций и, как следствие, отсутствуют предпосылки для ведения коллективных переговоров по з</w:t>
      </w:r>
      <w:r w:rsidR="00DF074D" w:rsidRPr="00DF074D">
        <w:rPr>
          <w:sz w:val="26"/>
          <w:szCs w:val="26"/>
        </w:rPr>
        <w:t>а</w:t>
      </w:r>
      <w:r w:rsidR="00DF074D" w:rsidRPr="00DF074D">
        <w:rPr>
          <w:sz w:val="26"/>
          <w:szCs w:val="26"/>
        </w:rPr>
        <w:t>ключению коллективных договоров. Тем самым у профсоюзов нет возможности п</w:t>
      </w:r>
      <w:r w:rsidR="00DF074D" w:rsidRPr="00DF074D">
        <w:rPr>
          <w:sz w:val="26"/>
          <w:szCs w:val="26"/>
        </w:rPr>
        <w:t>о</w:t>
      </w:r>
      <w:r w:rsidR="00DF074D" w:rsidRPr="00DF074D">
        <w:rPr>
          <w:sz w:val="26"/>
          <w:szCs w:val="26"/>
        </w:rPr>
        <w:t>влиять на данную ситуацию. А в новых экономических и производственных отнош</w:t>
      </w:r>
      <w:r w:rsidR="00DF074D" w:rsidRPr="00DF074D">
        <w:rPr>
          <w:sz w:val="26"/>
          <w:szCs w:val="26"/>
        </w:rPr>
        <w:t>е</w:t>
      </w:r>
      <w:r w:rsidR="00DF074D" w:rsidRPr="00DF074D">
        <w:rPr>
          <w:sz w:val="26"/>
          <w:szCs w:val="26"/>
        </w:rPr>
        <w:t>ниях коллективные договоры и соглашения остаются главным фактором защиты тр</w:t>
      </w:r>
      <w:r w:rsidR="00DF074D" w:rsidRPr="00DF074D">
        <w:rPr>
          <w:sz w:val="26"/>
          <w:szCs w:val="26"/>
        </w:rPr>
        <w:t>у</w:t>
      </w:r>
      <w:r w:rsidR="00DF074D" w:rsidRPr="00DF074D">
        <w:rPr>
          <w:sz w:val="26"/>
          <w:szCs w:val="26"/>
        </w:rPr>
        <w:t>довых прав наемных работников</w:t>
      </w:r>
      <w:r w:rsidR="006722E8">
        <w:rPr>
          <w:sz w:val="26"/>
          <w:szCs w:val="26"/>
        </w:rPr>
        <w:t>»</w:t>
      </w:r>
      <w:r w:rsidR="00DF074D" w:rsidRPr="00DF074D">
        <w:rPr>
          <w:sz w:val="26"/>
          <w:szCs w:val="26"/>
        </w:rPr>
        <w:t xml:space="preserve">. </w:t>
      </w:r>
    </w:p>
    <w:p w:rsidR="001D55F0" w:rsidRDefault="001D55F0" w:rsidP="006C4CF7">
      <w:pPr>
        <w:spacing w:after="0" w:line="240" w:lineRule="auto"/>
        <w:jc w:val="both"/>
        <w:rPr>
          <w:sz w:val="26"/>
          <w:szCs w:val="26"/>
        </w:rPr>
      </w:pPr>
    </w:p>
    <w:p w:rsidR="006722E8" w:rsidRDefault="006722E8" w:rsidP="006C4CF7">
      <w:pPr>
        <w:spacing w:after="0" w:line="240" w:lineRule="auto"/>
        <w:jc w:val="both"/>
        <w:rPr>
          <w:sz w:val="26"/>
          <w:szCs w:val="26"/>
        </w:rPr>
      </w:pPr>
    </w:p>
    <w:p w:rsidR="006722E8" w:rsidRPr="00B52ECF" w:rsidRDefault="007C3EDD" w:rsidP="006722E8">
      <w:pPr>
        <w:rPr>
          <w:sz w:val="26"/>
          <w:szCs w:val="26"/>
        </w:rPr>
      </w:pPr>
      <w:bookmarkStart w:id="0" w:name="_GoBack"/>
      <w:r>
        <w:rPr>
          <w:sz w:val="26"/>
          <w:szCs w:val="26"/>
        </w:rPr>
        <w:t xml:space="preserve"> </w:t>
      </w:r>
      <w:r w:rsidR="0002579C">
        <w:rPr>
          <w:sz w:val="26"/>
          <w:szCs w:val="26"/>
        </w:rPr>
        <w:t xml:space="preserve">На заседании  профсоюзной стороной </w:t>
      </w:r>
      <w:r w:rsidR="0002579C" w:rsidRPr="00B52ECF">
        <w:rPr>
          <w:sz w:val="26"/>
          <w:szCs w:val="26"/>
        </w:rPr>
        <w:t xml:space="preserve">также </w:t>
      </w:r>
      <w:r w:rsidR="0002579C">
        <w:rPr>
          <w:sz w:val="26"/>
          <w:szCs w:val="26"/>
        </w:rPr>
        <w:t>озвучены предложения в проект бюджета Забайкальского края на 2022 год и плановый период 2023-2024 годов.</w:t>
      </w:r>
    </w:p>
    <w:bookmarkEnd w:id="0"/>
    <w:p w:rsidR="006722E8" w:rsidRPr="006722E8" w:rsidRDefault="006722E8" w:rsidP="006722E8">
      <w:pPr>
        <w:spacing w:after="0" w:line="240" w:lineRule="auto"/>
        <w:jc w:val="both"/>
        <w:rPr>
          <w:sz w:val="26"/>
          <w:szCs w:val="26"/>
        </w:rPr>
      </w:pPr>
      <w:r w:rsidRPr="006722E8">
        <w:rPr>
          <w:sz w:val="26"/>
          <w:szCs w:val="26"/>
        </w:rPr>
        <w:t>Профсоюзы на протяжении нескольких лет озвучивают на всех площадках о необх</w:t>
      </w:r>
      <w:r w:rsidRPr="006722E8">
        <w:rPr>
          <w:sz w:val="26"/>
          <w:szCs w:val="26"/>
        </w:rPr>
        <w:t>о</w:t>
      </w:r>
      <w:r w:rsidRPr="006722E8">
        <w:rPr>
          <w:sz w:val="26"/>
          <w:szCs w:val="26"/>
        </w:rPr>
        <w:t xml:space="preserve">димости </w:t>
      </w:r>
      <w:proofErr w:type="gramStart"/>
      <w:r w:rsidRPr="006722E8">
        <w:rPr>
          <w:sz w:val="26"/>
          <w:szCs w:val="26"/>
        </w:rPr>
        <w:t>решения проблемы дифференциации оплаты труда работников государстве</w:t>
      </w:r>
      <w:r w:rsidRPr="006722E8">
        <w:rPr>
          <w:sz w:val="26"/>
          <w:szCs w:val="26"/>
        </w:rPr>
        <w:t>н</w:t>
      </w:r>
      <w:r w:rsidRPr="006722E8">
        <w:rPr>
          <w:sz w:val="26"/>
          <w:szCs w:val="26"/>
        </w:rPr>
        <w:t>ных</w:t>
      </w:r>
      <w:proofErr w:type="gramEnd"/>
      <w:r w:rsidRPr="006722E8">
        <w:rPr>
          <w:sz w:val="26"/>
          <w:szCs w:val="26"/>
        </w:rPr>
        <w:t xml:space="preserve"> и муниципальных учреждений в зависимости от квалификации и сложности в</w:t>
      </w:r>
      <w:r w:rsidRPr="006722E8">
        <w:rPr>
          <w:sz w:val="26"/>
          <w:szCs w:val="26"/>
        </w:rPr>
        <w:t>ы</w:t>
      </w:r>
      <w:r w:rsidRPr="006722E8">
        <w:rPr>
          <w:sz w:val="26"/>
          <w:szCs w:val="26"/>
        </w:rPr>
        <w:t xml:space="preserve">полняемой работы. Несмотря на принимаемые Правительством меры, ситуация по-прежнему остается на одном уровне. </w:t>
      </w:r>
    </w:p>
    <w:p w:rsidR="006722E8" w:rsidRDefault="006722E8" w:rsidP="006722E8">
      <w:pPr>
        <w:spacing w:after="0" w:line="240" w:lineRule="auto"/>
        <w:jc w:val="both"/>
        <w:rPr>
          <w:sz w:val="26"/>
          <w:szCs w:val="26"/>
        </w:rPr>
      </w:pPr>
      <w:proofErr w:type="gramStart"/>
      <w:r w:rsidRPr="006722E8">
        <w:rPr>
          <w:sz w:val="26"/>
          <w:szCs w:val="26"/>
        </w:rPr>
        <w:t>Так, например, по информации краевых организаций профсоюзов работников народн</w:t>
      </w:r>
      <w:r w:rsidRPr="006722E8">
        <w:rPr>
          <w:sz w:val="26"/>
          <w:szCs w:val="26"/>
        </w:rPr>
        <w:t>о</w:t>
      </w:r>
      <w:r w:rsidRPr="006722E8">
        <w:rPr>
          <w:sz w:val="26"/>
          <w:szCs w:val="26"/>
        </w:rPr>
        <w:t>го образования и науки, культуры после повышения МРОТ в течение 2018-2020 годов в крае в образовательных учреждениях и учреждениях культуры заработная плата ан</w:t>
      </w:r>
      <w:r w:rsidRPr="006722E8">
        <w:rPr>
          <w:sz w:val="26"/>
          <w:szCs w:val="26"/>
        </w:rPr>
        <w:t>а</w:t>
      </w:r>
      <w:r w:rsidRPr="006722E8">
        <w:rPr>
          <w:sz w:val="26"/>
          <w:szCs w:val="26"/>
        </w:rPr>
        <w:t>логична между квалифицированным и неквалифицированным персоналом, при кот</w:t>
      </w:r>
      <w:r w:rsidRPr="006722E8">
        <w:rPr>
          <w:sz w:val="26"/>
          <w:szCs w:val="26"/>
        </w:rPr>
        <w:t>о</w:t>
      </w:r>
      <w:r w:rsidRPr="006722E8">
        <w:rPr>
          <w:sz w:val="26"/>
          <w:szCs w:val="26"/>
        </w:rPr>
        <w:t>рой ряд специалистов получает заработную плату наравне с техническим персоналом на уровне МРОТ, что не согласуется с принципами, установленными статьей 132 Тр</w:t>
      </w:r>
      <w:r w:rsidRPr="006722E8">
        <w:rPr>
          <w:sz w:val="26"/>
          <w:szCs w:val="26"/>
        </w:rPr>
        <w:t>у</w:t>
      </w:r>
      <w:r w:rsidRPr="006722E8">
        <w:rPr>
          <w:sz w:val="26"/>
          <w:szCs w:val="26"/>
        </w:rPr>
        <w:t>дового кодекса</w:t>
      </w:r>
      <w:proofErr w:type="gramEnd"/>
      <w:r w:rsidRPr="006722E8">
        <w:rPr>
          <w:sz w:val="26"/>
          <w:szCs w:val="26"/>
        </w:rPr>
        <w:t xml:space="preserve"> РФ.</w:t>
      </w:r>
    </w:p>
    <w:p w:rsidR="00D87173" w:rsidRPr="006722E8" w:rsidRDefault="00D87173" w:rsidP="006722E8">
      <w:pPr>
        <w:spacing w:after="0" w:line="240" w:lineRule="auto"/>
        <w:jc w:val="both"/>
        <w:rPr>
          <w:sz w:val="26"/>
          <w:szCs w:val="26"/>
        </w:rPr>
      </w:pPr>
    </w:p>
    <w:p w:rsidR="006722E8" w:rsidRDefault="00D87173" w:rsidP="006722E8">
      <w:pPr>
        <w:spacing w:after="0" w:line="240" w:lineRule="auto"/>
        <w:jc w:val="both"/>
        <w:rPr>
          <w:sz w:val="26"/>
          <w:szCs w:val="26"/>
        </w:rPr>
      </w:pPr>
      <w:proofErr w:type="spellStart"/>
      <w:r>
        <w:rPr>
          <w:sz w:val="26"/>
          <w:szCs w:val="26"/>
        </w:rPr>
        <w:t>З.В.Прохорова</w:t>
      </w:r>
      <w:proofErr w:type="spellEnd"/>
      <w:r>
        <w:rPr>
          <w:sz w:val="26"/>
          <w:szCs w:val="26"/>
        </w:rPr>
        <w:t xml:space="preserve"> предложила п</w:t>
      </w:r>
      <w:r w:rsidR="006722E8" w:rsidRPr="006722E8">
        <w:rPr>
          <w:sz w:val="26"/>
          <w:szCs w:val="26"/>
        </w:rPr>
        <w:t>ри формировании бюджета Правительству проработать вопрос и изыскать дополнительные средства на поэтапную ликвидацию проблемы дифференциации в оплате труда работников</w:t>
      </w:r>
      <w:r>
        <w:rPr>
          <w:sz w:val="26"/>
          <w:szCs w:val="26"/>
        </w:rPr>
        <w:t xml:space="preserve"> бюджетной сферы.</w:t>
      </w:r>
    </w:p>
    <w:p w:rsidR="00D87173" w:rsidRPr="006722E8" w:rsidRDefault="00D87173" w:rsidP="006722E8">
      <w:pPr>
        <w:spacing w:after="0" w:line="240" w:lineRule="auto"/>
        <w:jc w:val="both"/>
        <w:rPr>
          <w:sz w:val="26"/>
          <w:szCs w:val="26"/>
        </w:rPr>
      </w:pPr>
    </w:p>
    <w:p w:rsidR="00D87173" w:rsidRDefault="006722E8" w:rsidP="006722E8">
      <w:pPr>
        <w:spacing w:after="0" w:line="240" w:lineRule="auto"/>
        <w:jc w:val="both"/>
        <w:rPr>
          <w:sz w:val="26"/>
          <w:szCs w:val="26"/>
        </w:rPr>
      </w:pPr>
      <w:r w:rsidRPr="006722E8">
        <w:rPr>
          <w:sz w:val="26"/>
          <w:szCs w:val="26"/>
        </w:rPr>
        <w:t>Неоднократно профсоюзами поднимался вопрос о низкой заработной плате работников ГУ «</w:t>
      </w:r>
      <w:proofErr w:type="spellStart"/>
      <w:r w:rsidRPr="006722E8">
        <w:rPr>
          <w:sz w:val="26"/>
          <w:szCs w:val="26"/>
        </w:rPr>
        <w:t>Забайкалпожспас</w:t>
      </w:r>
      <w:proofErr w:type="spellEnd"/>
      <w:r w:rsidRPr="006722E8">
        <w:rPr>
          <w:sz w:val="26"/>
          <w:szCs w:val="26"/>
        </w:rPr>
        <w:t>».  Более 1000 работников в службе получают зарплату на уровне МРОТ.</w:t>
      </w:r>
      <w:r w:rsidR="0011791C">
        <w:rPr>
          <w:sz w:val="26"/>
          <w:szCs w:val="26"/>
        </w:rPr>
        <w:t xml:space="preserve"> </w:t>
      </w:r>
    </w:p>
    <w:p w:rsidR="00D87173" w:rsidRDefault="00D87173" w:rsidP="006722E8">
      <w:pPr>
        <w:spacing w:after="0" w:line="240" w:lineRule="auto"/>
        <w:jc w:val="both"/>
        <w:rPr>
          <w:sz w:val="26"/>
          <w:szCs w:val="26"/>
        </w:rPr>
      </w:pPr>
      <w:r>
        <w:rPr>
          <w:sz w:val="26"/>
          <w:szCs w:val="26"/>
        </w:rPr>
        <w:t>«С</w:t>
      </w:r>
      <w:r w:rsidR="006722E8" w:rsidRPr="006722E8">
        <w:rPr>
          <w:sz w:val="26"/>
          <w:szCs w:val="26"/>
        </w:rPr>
        <w:t>читаем, что при формировании бюджета необходимо поднять вопрос об увеличении заработной платы работников в данной отрасли</w:t>
      </w:r>
      <w:r>
        <w:rPr>
          <w:sz w:val="26"/>
          <w:szCs w:val="26"/>
        </w:rPr>
        <w:t xml:space="preserve">, – говорит Председатель Федерации профсоюзов Забайкалья - </w:t>
      </w:r>
      <w:r w:rsidR="006722E8" w:rsidRPr="006722E8">
        <w:rPr>
          <w:sz w:val="26"/>
          <w:szCs w:val="26"/>
        </w:rPr>
        <w:t>Аналогичная ситуация складывается и в учреждениях соц</w:t>
      </w:r>
      <w:r w:rsidR="006722E8" w:rsidRPr="006722E8">
        <w:rPr>
          <w:sz w:val="26"/>
          <w:szCs w:val="26"/>
        </w:rPr>
        <w:t>и</w:t>
      </w:r>
      <w:r w:rsidR="006722E8" w:rsidRPr="006722E8">
        <w:rPr>
          <w:sz w:val="26"/>
          <w:szCs w:val="26"/>
        </w:rPr>
        <w:t>альной защиты населения, а именно в Межрайонном отделе и Межрайонном филиале ГКУ «Краевой центр социальной защиты населения» Забайкальского края</w:t>
      </w:r>
      <w:r>
        <w:rPr>
          <w:sz w:val="26"/>
          <w:szCs w:val="26"/>
        </w:rPr>
        <w:t>»</w:t>
      </w:r>
    </w:p>
    <w:p w:rsidR="006722E8" w:rsidRPr="006722E8" w:rsidRDefault="006722E8" w:rsidP="006722E8">
      <w:pPr>
        <w:spacing w:after="0" w:line="240" w:lineRule="auto"/>
        <w:jc w:val="both"/>
        <w:rPr>
          <w:sz w:val="26"/>
          <w:szCs w:val="26"/>
        </w:rPr>
      </w:pPr>
      <w:r w:rsidRPr="006722E8">
        <w:rPr>
          <w:sz w:val="26"/>
          <w:szCs w:val="26"/>
        </w:rPr>
        <w:t xml:space="preserve"> Всего численность сотрудников учреждения составляет 520 человек. Размер зарабо</w:t>
      </w:r>
      <w:r w:rsidRPr="006722E8">
        <w:rPr>
          <w:sz w:val="26"/>
          <w:szCs w:val="26"/>
        </w:rPr>
        <w:t>т</w:t>
      </w:r>
      <w:r w:rsidRPr="006722E8">
        <w:rPr>
          <w:sz w:val="26"/>
          <w:szCs w:val="26"/>
        </w:rPr>
        <w:t>ной платы специалистов не превышает МРОТ. Помимо существующего объема и и</w:t>
      </w:r>
      <w:r w:rsidRPr="006722E8">
        <w:rPr>
          <w:sz w:val="26"/>
          <w:szCs w:val="26"/>
        </w:rPr>
        <w:t>н</w:t>
      </w:r>
      <w:r w:rsidRPr="006722E8">
        <w:rPr>
          <w:sz w:val="26"/>
          <w:szCs w:val="26"/>
        </w:rPr>
        <w:t>тенсивности выполняемых функциональных обязанностей с января 2020 года сущ</w:t>
      </w:r>
      <w:r w:rsidRPr="006722E8">
        <w:rPr>
          <w:sz w:val="26"/>
          <w:szCs w:val="26"/>
        </w:rPr>
        <w:t>е</w:t>
      </w:r>
      <w:r w:rsidRPr="006722E8">
        <w:rPr>
          <w:sz w:val="26"/>
          <w:szCs w:val="26"/>
        </w:rPr>
        <w:t xml:space="preserve">ственно увеличилась нагрузка в связи с передачей функций по начислению и выплате региональной социальной доплаты к пенсии с Пенсионного фонда в Краевой центр. </w:t>
      </w:r>
      <w:r w:rsidRPr="006722E8">
        <w:rPr>
          <w:sz w:val="26"/>
          <w:szCs w:val="26"/>
        </w:rPr>
        <w:lastRenderedPageBreak/>
        <w:t>Кроме того, введены новые меры социальной поддержки: «Ежемесячная денежная в</w:t>
      </w:r>
      <w:r w:rsidRPr="006722E8">
        <w:rPr>
          <w:sz w:val="26"/>
          <w:szCs w:val="26"/>
        </w:rPr>
        <w:t>ы</w:t>
      </w:r>
      <w:r w:rsidRPr="006722E8">
        <w:rPr>
          <w:sz w:val="26"/>
          <w:szCs w:val="26"/>
        </w:rPr>
        <w:t>плата на ребенка в возрасте от 3 до 7 лет», с марта 2021 года назначение государстве</w:t>
      </w:r>
      <w:r w:rsidRPr="006722E8">
        <w:rPr>
          <w:sz w:val="26"/>
          <w:szCs w:val="26"/>
        </w:rPr>
        <w:t>н</w:t>
      </w:r>
      <w:r w:rsidRPr="006722E8">
        <w:rPr>
          <w:sz w:val="26"/>
          <w:szCs w:val="26"/>
        </w:rPr>
        <w:t>ной социальной помощи на основании социального контракта. Увеличение объема в</w:t>
      </w:r>
      <w:r w:rsidRPr="006722E8">
        <w:rPr>
          <w:sz w:val="26"/>
          <w:szCs w:val="26"/>
        </w:rPr>
        <w:t>ы</w:t>
      </w:r>
      <w:r w:rsidRPr="006722E8">
        <w:rPr>
          <w:sz w:val="26"/>
          <w:szCs w:val="26"/>
        </w:rPr>
        <w:t xml:space="preserve">полняемых функциональных обязанностей не повлекло за собой увеличение размера заработной платы. Проведенная индексация должностных окладов также не повлекла за собой реального увеличения заработной платы, так как была компенсирована за счет снижения стимулирующих выплат. </w:t>
      </w:r>
    </w:p>
    <w:p w:rsidR="00D87173" w:rsidRDefault="00D87173" w:rsidP="006722E8">
      <w:pPr>
        <w:spacing w:after="0" w:line="240" w:lineRule="auto"/>
        <w:jc w:val="both"/>
        <w:rPr>
          <w:sz w:val="26"/>
          <w:szCs w:val="26"/>
        </w:rPr>
      </w:pPr>
    </w:p>
    <w:p w:rsidR="006722E8" w:rsidRPr="006722E8" w:rsidRDefault="006722E8" w:rsidP="006722E8">
      <w:pPr>
        <w:spacing w:after="0" w:line="240" w:lineRule="auto"/>
        <w:jc w:val="both"/>
        <w:rPr>
          <w:sz w:val="26"/>
          <w:szCs w:val="26"/>
        </w:rPr>
      </w:pPr>
      <w:r w:rsidRPr="006722E8">
        <w:rPr>
          <w:sz w:val="26"/>
          <w:szCs w:val="26"/>
        </w:rPr>
        <w:t>Не снимается вопрос и о проведении ежегодной летней детской оздоровительной ка</w:t>
      </w:r>
      <w:r w:rsidRPr="006722E8">
        <w:rPr>
          <w:sz w:val="26"/>
          <w:szCs w:val="26"/>
        </w:rPr>
        <w:t>м</w:t>
      </w:r>
      <w:r w:rsidRPr="006722E8">
        <w:rPr>
          <w:sz w:val="26"/>
          <w:szCs w:val="26"/>
        </w:rPr>
        <w:t xml:space="preserve">пании. </w:t>
      </w:r>
    </w:p>
    <w:p w:rsidR="006722E8" w:rsidRPr="006722E8" w:rsidRDefault="00D87173" w:rsidP="006722E8">
      <w:pPr>
        <w:spacing w:after="0" w:line="240" w:lineRule="auto"/>
        <w:jc w:val="both"/>
        <w:rPr>
          <w:sz w:val="26"/>
          <w:szCs w:val="26"/>
        </w:rPr>
      </w:pPr>
      <w:r>
        <w:rPr>
          <w:sz w:val="26"/>
          <w:szCs w:val="26"/>
        </w:rPr>
        <w:t>Профсоюзы Забайкалья считают, что н</w:t>
      </w:r>
      <w:r w:rsidR="006722E8" w:rsidRPr="006722E8">
        <w:rPr>
          <w:sz w:val="26"/>
          <w:szCs w:val="26"/>
        </w:rPr>
        <w:t>еобходимо рассматривать вопрос об увеличении субсидирования учреждений, предоставляющих услуги санаторно-курортного озд</w:t>
      </w:r>
      <w:r w:rsidR="006722E8" w:rsidRPr="006722E8">
        <w:rPr>
          <w:sz w:val="26"/>
          <w:szCs w:val="26"/>
        </w:rPr>
        <w:t>о</w:t>
      </w:r>
      <w:r w:rsidR="006722E8" w:rsidRPr="006722E8">
        <w:rPr>
          <w:sz w:val="26"/>
          <w:szCs w:val="26"/>
        </w:rPr>
        <w:t>ровления детей, которое остается на одном уровне с 2013 года в сумме 830 рублей в день на одного ребенка.</w:t>
      </w:r>
      <w:r>
        <w:rPr>
          <w:sz w:val="26"/>
          <w:szCs w:val="26"/>
        </w:rPr>
        <w:t xml:space="preserve"> </w:t>
      </w:r>
    </w:p>
    <w:p w:rsidR="006722E8" w:rsidRPr="006722E8" w:rsidRDefault="006722E8" w:rsidP="006722E8">
      <w:pPr>
        <w:spacing w:after="0" w:line="240" w:lineRule="auto"/>
        <w:jc w:val="both"/>
        <w:rPr>
          <w:sz w:val="26"/>
          <w:szCs w:val="26"/>
        </w:rPr>
      </w:pPr>
      <w:r w:rsidRPr="006722E8">
        <w:rPr>
          <w:sz w:val="26"/>
          <w:szCs w:val="26"/>
        </w:rPr>
        <w:t>В регионе постоянно встает вопрос о подготовке лагерей к началу оздоровительного сезона, так как это требует больших материальных затрат ввиду неудовлетворительн</w:t>
      </w:r>
      <w:r w:rsidRPr="006722E8">
        <w:rPr>
          <w:sz w:val="26"/>
          <w:szCs w:val="26"/>
        </w:rPr>
        <w:t>о</w:t>
      </w:r>
      <w:r w:rsidRPr="006722E8">
        <w:rPr>
          <w:sz w:val="26"/>
          <w:szCs w:val="26"/>
        </w:rPr>
        <w:t>го состояния большинства основных объектов (жилых корпусов, столовых и т.д.), находящихся в эксплуатации более 40 лет. Кроме того, требуется оснащение детских оздоровительных учреждений современными спортивными площадками, тренажерами и т.д.</w:t>
      </w:r>
    </w:p>
    <w:p w:rsidR="006722E8" w:rsidRDefault="00D87173" w:rsidP="006722E8">
      <w:pPr>
        <w:spacing w:after="0" w:line="240" w:lineRule="auto"/>
        <w:jc w:val="both"/>
        <w:rPr>
          <w:sz w:val="26"/>
          <w:szCs w:val="26"/>
        </w:rPr>
      </w:pPr>
      <w:r>
        <w:rPr>
          <w:sz w:val="26"/>
          <w:szCs w:val="26"/>
        </w:rPr>
        <w:t>Лидер забайкальских профсоюзов предложила</w:t>
      </w:r>
      <w:r w:rsidR="006722E8" w:rsidRPr="006722E8">
        <w:rPr>
          <w:sz w:val="26"/>
          <w:szCs w:val="26"/>
        </w:rPr>
        <w:t xml:space="preserve"> предусмотреть в бюджете Забайкал</w:t>
      </w:r>
      <w:r w:rsidR="006722E8" w:rsidRPr="006722E8">
        <w:rPr>
          <w:sz w:val="26"/>
          <w:szCs w:val="26"/>
        </w:rPr>
        <w:t>ь</w:t>
      </w:r>
      <w:r w:rsidR="006722E8" w:rsidRPr="006722E8">
        <w:rPr>
          <w:sz w:val="26"/>
          <w:szCs w:val="26"/>
        </w:rPr>
        <w:t>ского края средства в виде субсидий (грантов) организациям, участвующим в летней оздоровительной кампании, на проведение ремонта основных объектов, а также пр</w:t>
      </w:r>
      <w:r w:rsidR="006722E8" w:rsidRPr="006722E8">
        <w:rPr>
          <w:sz w:val="26"/>
          <w:szCs w:val="26"/>
        </w:rPr>
        <w:t>и</w:t>
      </w:r>
      <w:r w:rsidR="006722E8" w:rsidRPr="006722E8">
        <w:rPr>
          <w:sz w:val="26"/>
          <w:szCs w:val="26"/>
        </w:rPr>
        <w:t>обретение и установление спортивных площадок, тренажеров.</w:t>
      </w:r>
    </w:p>
    <w:p w:rsidR="00D87173" w:rsidRDefault="00D87173" w:rsidP="006722E8">
      <w:pPr>
        <w:spacing w:after="0" w:line="240" w:lineRule="auto"/>
        <w:jc w:val="both"/>
        <w:rPr>
          <w:sz w:val="26"/>
          <w:szCs w:val="26"/>
        </w:rPr>
      </w:pPr>
    </w:p>
    <w:p w:rsidR="00D87173" w:rsidRPr="006722E8" w:rsidRDefault="00D87173" w:rsidP="006722E8">
      <w:pPr>
        <w:spacing w:after="0" w:line="240" w:lineRule="auto"/>
        <w:jc w:val="both"/>
        <w:rPr>
          <w:sz w:val="26"/>
          <w:szCs w:val="26"/>
        </w:rPr>
      </w:pPr>
    </w:p>
    <w:p w:rsidR="006722E8" w:rsidRDefault="006722E8" w:rsidP="001D55F0">
      <w:pPr>
        <w:spacing w:after="0" w:line="240" w:lineRule="auto"/>
        <w:jc w:val="both"/>
        <w:rPr>
          <w:sz w:val="26"/>
          <w:szCs w:val="26"/>
        </w:rPr>
      </w:pPr>
    </w:p>
    <w:p w:rsidR="001D55F0" w:rsidRDefault="001D55F0" w:rsidP="001D55F0">
      <w:pPr>
        <w:spacing w:after="0" w:line="240" w:lineRule="auto"/>
        <w:jc w:val="both"/>
        <w:rPr>
          <w:sz w:val="26"/>
          <w:szCs w:val="26"/>
        </w:rPr>
      </w:pPr>
    </w:p>
    <w:p w:rsidR="001D55F0" w:rsidRDefault="001D55F0" w:rsidP="001D55F0">
      <w:pPr>
        <w:spacing w:after="0" w:line="240" w:lineRule="auto"/>
        <w:jc w:val="both"/>
        <w:rPr>
          <w:sz w:val="26"/>
          <w:szCs w:val="26"/>
        </w:rPr>
      </w:pPr>
    </w:p>
    <w:p w:rsidR="001D55F0" w:rsidRDefault="001D55F0" w:rsidP="001D55F0">
      <w:pPr>
        <w:spacing w:after="0" w:line="240" w:lineRule="auto"/>
        <w:jc w:val="both"/>
        <w:rPr>
          <w:sz w:val="26"/>
          <w:szCs w:val="26"/>
        </w:rPr>
      </w:pPr>
    </w:p>
    <w:p w:rsidR="001D55F0" w:rsidRDefault="001D55F0" w:rsidP="001D55F0">
      <w:pPr>
        <w:spacing w:after="0" w:line="240" w:lineRule="auto"/>
        <w:jc w:val="both"/>
        <w:rPr>
          <w:sz w:val="26"/>
          <w:szCs w:val="26"/>
        </w:rPr>
      </w:pPr>
    </w:p>
    <w:p w:rsidR="001D55F0" w:rsidRDefault="001D55F0">
      <w:pPr>
        <w:rPr>
          <w:sz w:val="26"/>
          <w:szCs w:val="26"/>
        </w:rPr>
      </w:pPr>
    </w:p>
    <w:p w:rsidR="001D55F0" w:rsidRDefault="001D55F0">
      <w:pPr>
        <w:rPr>
          <w:sz w:val="26"/>
          <w:szCs w:val="26"/>
        </w:rPr>
      </w:pPr>
    </w:p>
    <w:p w:rsidR="001D55F0" w:rsidRDefault="001D55F0">
      <w:pPr>
        <w:rPr>
          <w:sz w:val="26"/>
          <w:szCs w:val="26"/>
        </w:rPr>
      </w:pPr>
    </w:p>
    <w:p w:rsidR="001D55F0" w:rsidRDefault="001D55F0">
      <w:pPr>
        <w:rPr>
          <w:sz w:val="26"/>
          <w:szCs w:val="26"/>
        </w:rPr>
      </w:pPr>
    </w:p>
    <w:p w:rsidR="001D55F0" w:rsidRDefault="001D55F0">
      <w:pPr>
        <w:rPr>
          <w:sz w:val="26"/>
          <w:szCs w:val="26"/>
        </w:rPr>
      </w:pPr>
    </w:p>
    <w:p w:rsidR="001D55F0" w:rsidRPr="00B52ECF" w:rsidRDefault="001D55F0">
      <w:pPr>
        <w:rPr>
          <w:sz w:val="26"/>
          <w:szCs w:val="26"/>
        </w:rPr>
      </w:pPr>
    </w:p>
    <w:p w:rsidR="00A00BAE" w:rsidRPr="00B52ECF" w:rsidRDefault="00A00BAE">
      <w:pPr>
        <w:rPr>
          <w:sz w:val="26"/>
          <w:szCs w:val="26"/>
        </w:rPr>
      </w:pPr>
    </w:p>
    <w:p w:rsidR="00A00BAE" w:rsidRPr="00B52ECF" w:rsidRDefault="00A00BAE">
      <w:pPr>
        <w:rPr>
          <w:sz w:val="26"/>
          <w:szCs w:val="26"/>
        </w:rPr>
      </w:pPr>
    </w:p>
    <w:p w:rsidR="00821AA3" w:rsidRPr="00B52ECF" w:rsidRDefault="00821AA3">
      <w:pPr>
        <w:rPr>
          <w:sz w:val="26"/>
          <w:szCs w:val="26"/>
        </w:rPr>
      </w:pPr>
    </w:p>
    <w:p w:rsidR="00821AA3" w:rsidRPr="00B52ECF" w:rsidRDefault="00821AA3">
      <w:pPr>
        <w:rPr>
          <w:sz w:val="26"/>
          <w:szCs w:val="26"/>
        </w:rPr>
      </w:pPr>
    </w:p>
    <w:p w:rsidR="00B52ECF" w:rsidRPr="00B52ECF" w:rsidRDefault="00B52ECF">
      <w:pPr>
        <w:rPr>
          <w:sz w:val="26"/>
          <w:szCs w:val="26"/>
        </w:rPr>
      </w:pPr>
    </w:p>
    <w:sectPr w:rsidR="00B52ECF" w:rsidRPr="00B52ECF" w:rsidSect="001D55F0">
      <w:pgSz w:w="11906" w:h="16838"/>
      <w:pgMar w:top="993" w:right="850"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AA3"/>
    <w:rsid w:val="0002579C"/>
    <w:rsid w:val="00104D6E"/>
    <w:rsid w:val="0011791C"/>
    <w:rsid w:val="00140F10"/>
    <w:rsid w:val="001C2803"/>
    <w:rsid w:val="001D55F0"/>
    <w:rsid w:val="00280C4F"/>
    <w:rsid w:val="00285B26"/>
    <w:rsid w:val="002E6254"/>
    <w:rsid w:val="003D681F"/>
    <w:rsid w:val="004A009E"/>
    <w:rsid w:val="006722E8"/>
    <w:rsid w:val="006B677A"/>
    <w:rsid w:val="006C4CF7"/>
    <w:rsid w:val="007C3EDD"/>
    <w:rsid w:val="00821AA3"/>
    <w:rsid w:val="00834032"/>
    <w:rsid w:val="009E0D43"/>
    <w:rsid w:val="009E1ED3"/>
    <w:rsid w:val="00A00BAE"/>
    <w:rsid w:val="00AC3401"/>
    <w:rsid w:val="00B52ECF"/>
    <w:rsid w:val="00BB43A2"/>
    <w:rsid w:val="00C143C1"/>
    <w:rsid w:val="00C31E43"/>
    <w:rsid w:val="00C35C01"/>
    <w:rsid w:val="00CC1CBB"/>
    <w:rsid w:val="00D251DD"/>
    <w:rsid w:val="00D608DA"/>
    <w:rsid w:val="00D87173"/>
    <w:rsid w:val="00DF074D"/>
    <w:rsid w:val="00E64E59"/>
    <w:rsid w:val="00EE6115"/>
    <w:rsid w:val="00F228F9"/>
    <w:rsid w:val="00F57686"/>
    <w:rsid w:val="00FF4E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F4E3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F4E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F4E3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F4E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456</TotalTime>
  <Pages>4</Pages>
  <Words>1631</Words>
  <Characters>9301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профсоюз</dc:creator>
  <cp:lastModifiedBy>профсоюз</cp:lastModifiedBy>
  <cp:revision>16</cp:revision>
  <cp:lastPrinted>2021-06-25T05:17:00Z</cp:lastPrinted>
  <dcterms:created xsi:type="dcterms:W3CDTF">2021-06-23T07:58:00Z</dcterms:created>
  <dcterms:modified xsi:type="dcterms:W3CDTF">2021-06-25T05:22:00Z</dcterms:modified>
</cp:coreProperties>
</file>